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DA" w:rsidRDefault="006A7738">
      <w:pPr>
        <w:pStyle w:val="Heading1"/>
      </w:pPr>
      <w:r>
        <w:rPr>
          <w:rFonts w:ascii="Arial" w:hAnsi="Arial" w:cs="Arial"/>
          <w:noProof/>
          <w:sz w:val="24"/>
          <w:lang w:eastAsia="en-GB"/>
        </w:rPr>
        <w:drawing>
          <wp:anchor distT="0" distB="0" distL="114300" distR="114300" simplePos="0" relativeHeight="3" behindDoc="0" locked="0" layoutInCell="1" allowOverlap="1">
            <wp:simplePos x="0" y="0"/>
            <wp:positionH relativeFrom="column">
              <wp:posOffset>4867918</wp:posOffset>
            </wp:positionH>
            <wp:positionV relativeFrom="paragraph">
              <wp:posOffset>3959</wp:posOffset>
            </wp:positionV>
            <wp:extent cx="1470602" cy="61740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rcRect/>
                    <a:stretch>
                      <a:fillRect/>
                    </a:stretch>
                  </pic:blipFill>
                  <pic:spPr>
                    <a:xfrm>
                      <a:off x="0" y="0"/>
                      <a:ext cx="1470602" cy="617402"/>
                    </a:xfrm>
                    <a:prstGeom prst="rect">
                      <a:avLst/>
                    </a:prstGeom>
                    <a:noFill/>
                    <a:ln>
                      <a:noFill/>
                      <a:prstDash/>
                    </a:ln>
                  </pic:spPr>
                </pic:pic>
              </a:graphicData>
            </a:graphic>
          </wp:anchor>
        </w:drawing>
      </w:r>
      <w:r>
        <w:rPr>
          <w:rFonts w:ascii="Arial" w:hAnsi="Arial" w:cs="Arial"/>
          <w:noProof/>
          <w:sz w:val="24"/>
          <w:lang w:eastAsia="en-GB"/>
        </w:rPr>
        <w:drawing>
          <wp:anchor distT="0" distB="0" distL="114300" distR="114300" simplePos="0" relativeHeight="2" behindDoc="0" locked="0" layoutInCell="1" allowOverlap="1">
            <wp:simplePos x="0" y="0"/>
            <wp:positionH relativeFrom="column">
              <wp:posOffset>9363</wp:posOffset>
            </wp:positionH>
            <wp:positionV relativeFrom="paragraph">
              <wp:posOffset>-102961</wp:posOffset>
            </wp:positionV>
            <wp:extent cx="3991676" cy="831235"/>
            <wp:effectExtent l="0" t="0" r="8890" b="6985"/>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blip>
                    <a:srcRect/>
                    <a:stretch>
                      <a:fillRect/>
                    </a:stretch>
                  </pic:blipFill>
                  <pic:spPr>
                    <a:xfrm>
                      <a:off x="0" y="0"/>
                      <a:ext cx="3991676" cy="831235"/>
                    </a:xfrm>
                    <a:prstGeom prst="rect">
                      <a:avLst/>
                    </a:prstGeom>
                    <a:noFill/>
                    <a:ln>
                      <a:noFill/>
                      <a:prstDash/>
                    </a:ln>
                  </pic:spPr>
                </pic:pic>
              </a:graphicData>
            </a:graphic>
          </wp:anchor>
        </w:drawing>
      </w:r>
    </w:p>
    <w:p w:rsidR="005D71DA" w:rsidRDefault="005D71DA">
      <w:pPr>
        <w:pStyle w:val="Heading1"/>
        <w:rPr>
          <w:rFonts w:ascii="Arial" w:hAnsi="Arial" w:cs="Arial"/>
          <w:sz w:val="32"/>
        </w:rPr>
      </w:pPr>
    </w:p>
    <w:p w:rsidR="005D71DA" w:rsidRDefault="005D71DA">
      <w:pPr>
        <w:pStyle w:val="Standard"/>
      </w:pPr>
    </w:p>
    <w:p w:rsidR="005D71DA" w:rsidRDefault="005D71DA">
      <w:pPr>
        <w:pStyle w:val="Heading1"/>
        <w:rPr>
          <w:rFonts w:ascii="Arial" w:hAnsi="Arial" w:cs="Arial"/>
          <w:sz w:val="32"/>
        </w:rPr>
      </w:pPr>
    </w:p>
    <w:p w:rsidR="00553365" w:rsidRPr="00A10490" w:rsidRDefault="00553365" w:rsidP="00553365">
      <w:pPr>
        <w:pStyle w:val="Standard"/>
        <w:jc w:val="center"/>
        <w:rPr>
          <w:rFonts w:ascii="Arial" w:hAnsi="Arial" w:cs="Arial"/>
          <w:b/>
          <w:bCs/>
          <w:sz w:val="28"/>
          <w:szCs w:val="28"/>
        </w:rPr>
      </w:pPr>
      <w:r w:rsidRPr="00A10490">
        <w:rPr>
          <w:rFonts w:ascii="Arial" w:hAnsi="Arial" w:cs="Arial"/>
          <w:b/>
          <w:bCs/>
          <w:sz w:val="28"/>
          <w:szCs w:val="28"/>
        </w:rPr>
        <w:t>Guidance Notes for Registration Form</w:t>
      </w:r>
    </w:p>
    <w:p w:rsidR="00553365" w:rsidRPr="00A10490" w:rsidRDefault="00553365" w:rsidP="004B01DD">
      <w:pPr>
        <w:pStyle w:val="Standard"/>
        <w:jc w:val="center"/>
        <w:rPr>
          <w:rFonts w:ascii="Arial" w:hAnsi="Arial" w:cs="Arial"/>
          <w:b/>
          <w:bCs/>
        </w:rPr>
      </w:pPr>
      <w:r w:rsidRPr="00A10490">
        <w:rPr>
          <w:rFonts w:ascii="Arial" w:hAnsi="Arial" w:cs="Arial"/>
          <w:b/>
          <w:bCs/>
        </w:rPr>
        <w:t xml:space="preserve">Lincolnshire Heritage Open Days </w:t>
      </w:r>
      <w:r w:rsidR="004B01DD" w:rsidRPr="00A10490">
        <w:rPr>
          <w:rFonts w:ascii="Arial" w:hAnsi="Arial" w:cs="Arial"/>
          <w:b/>
          <w:bCs/>
        </w:rPr>
        <w:t>13</w:t>
      </w:r>
      <w:r w:rsidR="000D3E68" w:rsidRPr="00A10490">
        <w:rPr>
          <w:rFonts w:ascii="Arial" w:hAnsi="Arial" w:cs="Arial"/>
          <w:b/>
          <w:bCs/>
          <w:vertAlign w:val="superscript"/>
        </w:rPr>
        <w:t>th</w:t>
      </w:r>
      <w:r w:rsidR="000D3E68" w:rsidRPr="00A10490">
        <w:rPr>
          <w:rFonts w:ascii="Arial" w:hAnsi="Arial" w:cs="Arial"/>
          <w:b/>
          <w:bCs/>
        </w:rPr>
        <w:t>-</w:t>
      </w:r>
      <w:r w:rsidR="004B01DD" w:rsidRPr="00A10490">
        <w:rPr>
          <w:rFonts w:ascii="Arial" w:hAnsi="Arial" w:cs="Arial"/>
          <w:b/>
          <w:bCs/>
        </w:rPr>
        <w:t>22nd September 2019</w:t>
      </w:r>
    </w:p>
    <w:p w:rsidR="00553365" w:rsidRPr="00A10490" w:rsidRDefault="00553365" w:rsidP="00553365">
      <w:pPr>
        <w:pStyle w:val="Standard"/>
        <w:rPr>
          <w:rFonts w:ascii="Arial" w:hAnsi="Arial" w:cs="Arial"/>
          <w:b/>
          <w:bCs/>
        </w:rPr>
      </w:pPr>
    </w:p>
    <w:p w:rsidR="006636B4" w:rsidRDefault="00553365" w:rsidP="004B01DD">
      <w:pPr>
        <w:pStyle w:val="Standard"/>
        <w:rPr>
          <w:rFonts w:ascii="Arial" w:hAnsi="Arial" w:cs="Arial"/>
        </w:rPr>
      </w:pPr>
      <w:r w:rsidRPr="00A10490">
        <w:rPr>
          <w:rFonts w:ascii="Arial" w:hAnsi="Arial" w:cs="Arial"/>
        </w:rPr>
        <w:t>These notes have been prepared to help you complete the registration form and provide some inspir</w:t>
      </w:r>
      <w:r w:rsidR="006636B4" w:rsidRPr="00A10490">
        <w:rPr>
          <w:rFonts w:ascii="Arial" w:hAnsi="Arial" w:cs="Arial"/>
        </w:rPr>
        <w:t>ation to help you promote your event to visitors.</w:t>
      </w:r>
      <w:r w:rsidR="00B152D5" w:rsidRPr="00A10490">
        <w:rPr>
          <w:rFonts w:ascii="Arial" w:hAnsi="Arial" w:cs="Arial"/>
        </w:rPr>
        <w:t xml:space="preserve"> If you have any questions please call Ray</w:t>
      </w:r>
      <w:r w:rsidR="00B24F62" w:rsidRPr="00A10490">
        <w:rPr>
          <w:rFonts w:ascii="Arial" w:hAnsi="Arial" w:cs="Arial"/>
        </w:rPr>
        <w:t xml:space="preserve"> Knight</w:t>
      </w:r>
      <w:r w:rsidR="00B152D5" w:rsidRPr="00A10490">
        <w:rPr>
          <w:rFonts w:ascii="Arial" w:hAnsi="Arial" w:cs="Arial"/>
        </w:rPr>
        <w:t xml:space="preserve"> </w:t>
      </w:r>
      <w:r w:rsidR="00192D95" w:rsidRPr="00A10490">
        <w:rPr>
          <w:rFonts w:ascii="Arial" w:hAnsi="Arial" w:cs="Arial"/>
        </w:rPr>
        <w:t xml:space="preserve">or </w:t>
      </w:r>
      <w:r w:rsidR="004B01DD" w:rsidRPr="00A10490">
        <w:rPr>
          <w:rFonts w:ascii="Arial" w:hAnsi="Arial" w:cs="Arial"/>
        </w:rPr>
        <w:t>Charlotte Davey</w:t>
      </w:r>
      <w:r w:rsidR="00192D95" w:rsidRPr="00A10490">
        <w:rPr>
          <w:rFonts w:ascii="Arial" w:hAnsi="Arial" w:cs="Arial"/>
        </w:rPr>
        <w:t xml:space="preserve"> </w:t>
      </w:r>
      <w:r w:rsidR="00B24F62" w:rsidRPr="00A10490">
        <w:rPr>
          <w:rFonts w:ascii="Arial" w:hAnsi="Arial" w:cs="Arial"/>
        </w:rPr>
        <w:t xml:space="preserve">on 01529 461499 or email </w:t>
      </w:r>
      <w:hyperlink r:id="rId10" w:history="1">
        <w:r w:rsidR="00B24F62" w:rsidRPr="00A10490">
          <w:rPr>
            <w:rStyle w:val="Hyperlink"/>
            <w:rFonts w:ascii="Arial" w:hAnsi="Arial" w:cs="Arial"/>
          </w:rPr>
          <w:t>hod@heritagelincolnshire.org</w:t>
        </w:r>
      </w:hyperlink>
      <w:r w:rsidR="00B24F62" w:rsidRPr="00A10490">
        <w:rPr>
          <w:rFonts w:ascii="Arial" w:hAnsi="Arial" w:cs="Arial"/>
        </w:rPr>
        <w:t xml:space="preserve"> </w:t>
      </w:r>
      <w:r w:rsidR="00522D85" w:rsidRPr="00A10490">
        <w:rPr>
          <w:rFonts w:ascii="Arial" w:hAnsi="Arial" w:cs="Arial"/>
        </w:rPr>
        <w:t>and we will be happy to help.</w:t>
      </w:r>
    </w:p>
    <w:p w:rsidR="0076337F" w:rsidRDefault="0076337F" w:rsidP="004B01DD">
      <w:pPr>
        <w:pStyle w:val="Standard"/>
        <w:rPr>
          <w:rFonts w:ascii="Arial" w:hAnsi="Arial" w:cs="Arial"/>
        </w:rPr>
      </w:pPr>
    </w:p>
    <w:p w:rsidR="0076337F" w:rsidRPr="0019310E" w:rsidRDefault="0076337F" w:rsidP="0019310E">
      <w:pPr>
        <w:pStyle w:val="Standard"/>
        <w:spacing w:before="240"/>
        <w:rPr>
          <w:rFonts w:ascii="Arial" w:hAnsi="Arial" w:cs="Arial"/>
        </w:rPr>
      </w:pPr>
      <w:r>
        <w:rPr>
          <w:rFonts w:ascii="Arial" w:hAnsi="Arial" w:cs="Arial"/>
        </w:rPr>
        <w:t xml:space="preserve">Event Registration Form details are published in the brochure and displayed on the National Heritage Open Days and Heritage Lincolnshire websites.  No personal details are </w:t>
      </w:r>
      <w:r w:rsidR="0019310E">
        <w:rPr>
          <w:rFonts w:ascii="Arial" w:hAnsi="Arial" w:cs="Arial"/>
        </w:rPr>
        <w:t xml:space="preserve">given nor </w:t>
      </w:r>
      <w:r>
        <w:rPr>
          <w:rFonts w:ascii="Arial" w:hAnsi="Arial" w:cs="Arial"/>
        </w:rPr>
        <w:t xml:space="preserve">displayed other than </w:t>
      </w:r>
      <w:r w:rsidR="000F2768">
        <w:rPr>
          <w:rFonts w:ascii="Arial" w:hAnsi="Arial" w:cs="Arial"/>
        </w:rPr>
        <w:t>event Booking details</w:t>
      </w:r>
      <w:r w:rsidR="0019310E">
        <w:rPr>
          <w:rFonts w:ascii="Arial" w:hAnsi="Arial" w:cs="Arial"/>
        </w:rPr>
        <w:t>,</w:t>
      </w:r>
      <w:r w:rsidR="000F2768">
        <w:rPr>
          <w:rFonts w:ascii="Arial" w:hAnsi="Arial" w:cs="Arial"/>
        </w:rPr>
        <w:t xml:space="preserve"> if requi</w:t>
      </w:r>
      <w:r w:rsidR="0019310E">
        <w:rPr>
          <w:rFonts w:ascii="Arial" w:hAnsi="Arial" w:cs="Arial"/>
        </w:rPr>
        <w:t>red (9), or n</w:t>
      </w:r>
      <w:r w:rsidR="0019310E" w:rsidRPr="0019310E">
        <w:rPr>
          <w:rFonts w:ascii="Arial" w:hAnsi="Arial" w:cs="Arial"/>
        </w:rPr>
        <w:t>ame of guest speaker/guide/walk leader</w:t>
      </w:r>
      <w:r w:rsidR="0019310E">
        <w:rPr>
          <w:rFonts w:ascii="Arial" w:hAnsi="Arial" w:cs="Arial"/>
        </w:rPr>
        <w:t xml:space="preserve"> if permission has been given (16).</w:t>
      </w:r>
    </w:p>
    <w:p w:rsidR="006636B4" w:rsidRPr="00A10490" w:rsidRDefault="006636B4" w:rsidP="006636B4">
      <w:pPr>
        <w:pStyle w:val="Standard"/>
        <w:rPr>
          <w:rFonts w:ascii="Arial" w:hAnsi="Arial" w:cs="Arial"/>
        </w:rPr>
      </w:pPr>
    </w:p>
    <w:p w:rsidR="006636B4" w:rsidRPr="00A10490" w:rsidRDefault="006636B4" w:rsidP="006636B4">
      <w:pPr>
        <w:pStyle w:val="Standard"/>
        <w:numPr>
          <w:ilvl w:val="0"/>
          <w:numId w:val="6"/>
        </w:numPr>
        <w:ind w:left="426"/>
        <w:rPr>
          <w:rFonts w:ascii="Arial" w:hAnsi="Arial" w:cs="Arial"/>
        </w:rPr>
      </w:pPr>
      <w:r w:rsidRPr="00A10490">
        <w:rPr>
          <w:rFonts w:ascii="Arial" w:hAnsi="Arial" w:cs="Arial"/>
          <w:b/>
          <w:bCs/>
        </w:rPr>
        <w:t xml:space="preserve">Event Title </w:t>
      </w:r>
    </w:p>
    <w:p w:rsidR="006636B4" w:rsidRPr="00A10490" w:rsidRDefault="006636B4" w:rsidP="00D87408">
      <w:pPr>
        <w:pStyle w:val="Standard"/>
        <w:ind w:left="426"/>
        <w:rPr>
          <w:rFonts w:ascii="Arial" w:hAnsi="Arial" w:cs="Arial"/>
        </w:rPr>
      </w:pPr>
      <w:r w:rsidRPr="00A10490">
        <w:rPr>
          <w:rFonts w:ascii="Arial" w:hAnsi="Arial" w:cs="Arial"/>
        </w:rPr>
        <w:t>Your event title is your event’s biggest opportunity to catch a visitor’s interest, whether they a</w:t>
      </w:r>
      <w:r w:rsidR="000A7B86" w:rsidRPr="00A10490">
        <w:rPr>
          <w:rFonts w:ascii="Arial" w:hAnsi="Arial" w:cs="Arial"/>
        </w:rPr>
        <w:t>re reading a brochure or browsing</w:t>
      </w:r>
      <w:r w:rsidRPr="00A10490">
        <w:rPr>
          <w:rFonts w:ascii="Arial" w:hAnsi="Arial" w:cs="Arial"/>
        </w:rPr>
        <w:t xml:space="preserve"> listings online, so try to make it evocative as well as descriptive. So rather than “Open Day at the Windmill” </w:t>
      </w:r>
      <w:r w:rsidR="00D87408" w:rsidRPr="00A10490">
        <w:rPr>
          <w:rFonts w:ascii="Arial" w:hAnsi="Arial" w:cs="Arial"/>
        </w:rPr>
        <w:t>you could call it “Sails and Steam: machinery in action at the Windmill.”</w:t>
      </w:r>
    </w:p>
    <w:p w:rsidR="00BC02C4" w:rsidRPr="00A10490" w:rsidRDefault="00BC02C4" w:rsidP="00D87408">
      <w:pPr>
        <w:pStyle w:val="Standard"/>
        <w:ind w:left="426"/>
        <w:rPr>
          <w:rFonts w:ascii="Arial" w:hAnsi="Arial" w:cs="Arial"/>
        </w:rPr>
      </w:pPr>
    </w:p>
    <w:p w:rsidR="00BC02C4" w:rsidRPr="00A10490" w:rsidRDefault="00BC02C4" w:rsidP="00BC02C4">
      <w:pPr>
        <w:pStyle w:val="Standard"/>
        <w:numPr>
          <w:ilvl w:val="0"/>
          <w:numId w:val="6"/>
        </w:numPr>
        <w:ind w:left="426" w:hanging="284"/>
        <w:rPr>
          <w:rFonts w:ascii="Arial" w:hAnsi="Arial" w:cs="Arial"/>
        </w:rPr>
      </w:pPr>
      <w:r w:rsidRPr="00A10490">
        <w:rPr>
          <w:rFonts w:ascii="Arial" w:hAnsi="Arial" w:cs="Arial"/>
          <w:b/>
          <w:bCs/>
        </w:rPr>
        <w:t xml:space="preserve">How does your event meet Heritage Open Days requirements? </w:t>
      </w:r>
    </w:p>
    <w:p w:rsidR="00F74CE7" w:rsidRPr="00A10490" w:rsidRDefault="00F74CE7" w:rsidP="00F542B5">
      <w:pPr>
        <w:pStyle w:val="Textbodyindent"/>
        <w:ind w:hanging="360"/>
        <w:rPr>
          <w:b/>
          <w:bCs/>
        </w:rPr>
      </w:pPr>
      <w:r w:rsidRPr="00A10490">
        <w:t xml:space="preserve">       Opening a site/part of a site</w:t>
      </w:r>
      <w:r w:rsidR="00F542B5">
        <w:t xml:space="preserve"> not usually open to the public,</w:t>
      </w:r>
      <w:r w:rsidRPr="00A10490">
        <w:t xml:space="preserve"> Entry fee waived</w:t>
      </w:r>
      <w:r w:rsidR="00F542B5">
        <w:t>,</w:t>
      </w:r>
      <w:r w:rsidRPr="00A10490">
        <w:t xml:space="preserve"> </w:t>
      </w:r>
      <w:r w:rsidR="00F542B5">
        <w:t>Special event.</w:t>
      </w:r>
    </w:p>
    <w:p w:rsidR="00F74CE7" w:rsidRPr="00A10490" w:rsidRDefault="00F74CE7" w:rsidP="00F74CE7">
      <w:pPr>
        <w:pStyle w:val="Textbodyindent"/>
        <w:ind w:hanging="360"/>
      </w:pPr>
    </w:p>
    <w:p w:rsidR="00066DE4" w:rsidRPr="00A10490" w:rsidRDefault="00F74CE7" w:rsidP="00066DE4">
      <w:pPr>
        <w:pStyle w:val="Standard"/>
        <w:ind w:left="426"/>
        <w:rPr>
          <w:rFonts w:ascii="Arial" w:hAnsi="Arial" w:cs="Arial"/>
        </w:rPr>
      </w:pPr>
      <w:r w:rsidRPr="00A10490">
        <w:rPr>
          <w:rFonts w:ascii="Arial" w:hAnsi="Arial" w:cs="Arial"/>
        </w:rPr>
        <w:t xml:space="preserve">To take part in Heritage Open Days, in Lincolnshire or elsewhere, you need to fulfil one of these requirements. </w:t>
      </w:r>
    </w:p>
    <w:p w:rsidR="00066DE4" w:rsidRPr="00A10490" w:rsidRDefault="00066DE4" w:rsidP="00066DE4">
      <w:pPr>
        <w:pStyle w:val="Standard"/>
        <w:ind w:left="426"/>
        <w:rPr>
          <w:rFonts w:ascii="Arial" w:hAnsi="Arial" w:cs="Arial"/>
        </w:rPr>
      </w:pPr>
    </w:p>
    <w:p w:rsidR="00F74CE7" w:rsidRPr="00A10490" w:rsidRDefault="00F74CE7" w:rsidP="00F839ED">
      <w:pPr>
        <w:pStyle w:val="Standard"/>
        <w:ind w:left="426"/>
        <w:rPr>
          <w:rFonts w:ascii="Arial" w:hAnsi="Arial" w:cs="Arial"/>
        </w:rPr>
      </w:pPr>
      <w:r w:rsidRPr="00A10490">
        <w:rPr>
          <w:rFonts w:ascii="Arial" w:hAnsi="Arial" w:cs="Arial"/>
        </w:rPr>
        <w:t xml:space="preserve">If your site opens regularly and doesn’t charge a fee, such as a </w:t>
      </w:r>
      <w:r w:rsidR="009252BF" w:rsidRPr="00A10490">
        <w:rPr>
          <w:rFonts w:ascii="Arial" w:hAnsi="Arial" w:cs="Arial"/>
        </w:rPr>
        <w:t>park or ruin</w:t>
      </w:r>
      <w:r w:rsidRPr="00A10490">
        <w:rPr>
          <w:rFonts w:ascii="Arial" w:hAnsi="Arial" w:cs="Arial"/>
        </w:rPr>
        <w:t>, you can still take pa</w:t>
      </w:r>
      <w:r w:rsidR="007A4521" w:rsidRPr="00A10490">
        <w:rPr>
          <w:rFonts w:ascii="Arial" w:hAnsi="Arial" w:cs="Arial"/>
        </w:rPr>
        <w:t xml:space="preserve">rt but you must </w:t>
      </w:r>
      <w:r w:rsidRPr="00A10490">
        <w:rPr>
          <w:rFonts w:ascii="Arial" w:hAnsi="Arial" w:cs="Arial"/>
        </w:rPr>
        <w:t>either open part of the site that isn’t usually accessible or put on a special event. This doesn’t need to mean putting on a full scale re-enactment</w:t>
      </w:r>
      <w:r w:rsidR="007A4521" w:rsidRPr="00A10490">
        <w:rPr>
          <w:rFonts w:ascii="Arial" w:hAnsi="Arial" w:cs="Arial"/>
        </w:rPr>
        <w:t xml:space="preserve"> or a huge </w:t>
      </w:r>
      <w:r w:rsidR="009252BF" w:rsidRPr="00A10490">
        <w:rPr>
          <w:rFonts w:ascii="Arial" w:hAnsi="Arial" w:cs="Arial"/>
        </w:rPr>
        <w:t>exhibition, and</w:t>
      </w:r>
      <w:r w:rsidRPr="00A10490">
        <w:rPr>
          <w:rFonts w:ascii="Arial" w:hAnsi="Arial" w:cs="Arial"/>
        </w:rPr>
        <w:t xml:space="preserve"> could </w:t>
      </w:r>
      <w:r w:rsidR="007A4521" w:rsidRPr="00A10490">
        <w:rPr>
          <w:rFonts w:ascii="Arial" w:hAnsi="Arial" w:cs="Arial"/>
        </w:rPr>
        <w:t xml:space="preserve">be as </w:t>
      </w:r>
      <w:r w:rsidR="00066DE4" w:rsidRPr="00A10490">
        <w:rPr>
          <w:rFonts w:ascii="Arial" w:hAnsi="Arial" w:cs="Arial"/>
        </w:rPr>
        <w:t>easy</w:t>
      </w:r>
      <w:r w:rsidR="007A4521" w:rsidRPr="00A10490">
        <w:rPr>
          <w:rFonts w:ascii="Arial" w:hAnsi="Arial" w:cs="Arial"/>
        </w:rPr>
        <w:t xml:space="preserve"> as </w:t>
      </w:r>
      <w:r w:rsidRPr="00A10490">
        <w:rPr>
          <w:rFonts w:ascii="Arial" w:hAnsi="Arial" w:cs="Arial"/>
        </w:rPr>
        <w:t xml:space="preserve">having volunteers </w:t>
      </w:r>
      <w:r w:rsidR="00066DE4" w:rsidRPr="00A10490">
        <w:rPr>
          <w:rFonts w:ascii="Arial" w:hAnsi="Arial" w:cs="Arial"/>
        </w:rPr>
        <w:t>on hand</w:t>
      </w:r>
      <w:r w:rsidRPr="00A10490">
        <w:rPr>
          <w:rFonts w:ascii="Arial" w:hAnsi="Arial" w:cs="Arial"/>
        </w:rPr>
        <w:t xml:space="preserve"> to </w:t>
      </w:r>
      <w:r w:rsidR="00066DE4" w:rsidRPr="00A10490">
        <w:rPr>
          <w:rFonts w:ascii="Arial" w:hAnsi="Arial" w:cs="Arial"/>
        </w:rPr>
        <w:t xml:space="preserve">offer tours, organising a quiz </w:t>
      </w:r>
      <w:r w:rsidR="007A4521" w:rsidRPr="00A10490">
        <w:rPr>
          <w:rFonts w:ascii="Arial" w:hAnsi="Arial" w:cs="Arial"/>
        </w:rPr>
        <w:t>or</w:t>
      </w:r>
      <w:r w:rsidR="00066DE4" w:rsidRPr="00A10490">
        <w:rPr>
          <w:rFonts w:ascii="Arial" w:hAnsi="Arial" w:cs="Arial"/>
        </w:rPr>
        <w:t xml:space="preserve"> putting on a trail for </w:t>
      </w:r>
      <w:r w:rsidR="009252BF" w:rsidRPr="00A10490">
        <w:rPr>
          <w:rFonts w:ascii="Arial" w:hAnsi="Arial" w:cs="Arial"/>
        </w:rPr>
        <w:t>children</w:t>
      </w:r>
      <w:r w:rsidR="007A4521" w:rsidRPr="00A10490">
        <w:rPr>
          <w:rFonts w:ascii="Arial" w:hAnsi="Arial" w:cs="Arial"/>
        </w:rPr>
        <w:t>.</w:t>
      </w:r>
      <w:r w:rsidR="009252BF" w:rsidRPr="00A10490">
        <w:rPr>
          <w:rFonts w:ascii="Arial" w:hAnsi="Arial" w:cs="Arial"/>
        </w:rPr>
        <w:t xml:space="preserve"> Churches that are usually kept locked and other buildings that only open by appointment</w:t>
      </w:r>
      <w:r w:rsidR="00F839ED" w:rsidRPr="00A10490">
        <w:rPr>
          <w:rFonts w:ascii="Arial" w:hAnsi="Arial" w:cs="Arial"/>
        </w:rPr>
        <w:t xml:space="preserve"> </w:t>
      </w:r>
      <w:r w:rsidR="009252BF" w:rsidRPr="00A10490">
        <w:rPr>
          <w:rFonts w:ascii="Arial" w:hAnsi="Arial" w:cs="Arial"/>
        </w:rPr>
        <w:t xml:space="preserve">qualify as “not usually open”. </w:t>
      </w:r>
    </w:p>
    <w:p w:rsidR="00066DE4" w:rsidRPr="00A10490" w:rsidRDefault="00066DE4" w:rsidP="00066DE4">
      <w:pPr>
        <w:pStyle w:val="Standard"/>
        <w:ind w:left="426"/>
        <w:rPr>
          <w:rFonts w:ascii="Arial" w:hAnsi="Arial" w:cs="Arial"/>
        </w:rPr>
      </w:pPr>
    </w:p>
    <w:p w:rsidR="00F839ED" w:rsidRPr="00A10490" w:rsidRDefault="00066DE4" w:rsidP="00E30A48">
      <w:pPr>
        <w:pStyle w:val="Standard"/>
        <w:ind w:left="426"/>
        <w:rPr>
          <w:rFonts w:ascii="Arial" w:hAnsi="Arial" w:cs="Arial"/>
        </w:rPr>
      </w:pPr>
      <w:r w:rsidRPr="00A10490">
        <w:rPr>
          <w:rFonts w:ascii="Arial" w:hAnsi="Arial" w:cs="Arial"/>
        </w:rPr>
        <w:t xml:space="preserve">All events </w:t>
      </w:r>
      <w:r w:rsidRPr="00A10490">
        <w:rPr>
          <w:rFonts w:ascii="Arial" w:hAnsi="Arial" w:cs="Arial"/>
          <w:u w:val="single"/>
        </w:rPr>
        <w:t>must be free</w:t>
      </w:r>
      <w:r w:rsidRPr="00A10490">
        <w:rPr>
          <w:rFonts w:ascii="Arial" w:hAnsi="Arial" w:cs="Arial"/>
        </w:rPr>
        <w:t>, so if you usually charge</w:t>
      </w:r>
      <w:r w:rsidR="00E2770D" w:rsidRPr="00A10490">
        <w:rPr>
          <w:rFonts w:ascii="Arial" w:hAnsi="Arial" w:cs="Arial"/>
        </w:rPr>
        <w:t xml:space="preserve"> for admission then this fee</w:t>
      </w:r>
      <w:r w:rsidRPr="00A10490">
        <w:rPr>
          <w:rFonts w:ascii="Arial" w:hAnsi="Arial" w:cs="Arial"/>
        </w:rPr>
        <w:t xml:space="preserve"> must be waived, although you can still charge for extras</w:t>
      </w:r>
      <w:r w:rsidR="00660F1F" w:rsidRPr="00A10490">
        <w:rPr>
          <w:rFonts w:ascii="Arial" w:hAnsi="Arial" w:cs="Arial"/>
        </w:rPr>
        <w:t xml:space="preserve"> such as</w:t>
      </w:r>
      <w:r w:rsidR="00D33D81" w:rsidRPr="00A10490">
        <w:rPr>
          <w:rFonts w:ascii="Arial" w:hAnsi="Arial" w:cs="Arial"/>
        </w:rPr>
        <w:t xml:space="preserve"> refreshments or</w:t>
      </w:r>
      <w:r w:rsidRPr="00A10490">
        <w:rPr>
          <w:rFonts w:ascii="Arial" w:hAnsi="Arial" w:cs="Arial"/>
        </w:rPr>
        <w:t xml:space="preserve"> guidebooks</w:t>
      </w:r>
      <w:r w:rsidR="00DB4D1E" w:rsidRPr="00A10490">
        <w:rPr>
          <w:rFonts w:ascii="Arial" w:hAnsi="Arial" w:cs="Arial"/>
        </w:rPr>
        <w:t>,</w:t>
      </w:r>
      <w:r w:rsidR="00D33D81" w:rsidRPr="00A10490">
        <w:rPr>
          <w:rFonts w:ascii="Arial" w:hAnsi="Arial" w:cs="Arial"/>
        </w:rPr>
        <w:t xml:space="preserve"> and </w:t>
      </w:r>
      <w:r w:rsidR="00660F1F" w:rsidRPr="00A10490">
        <w:rPr>
          <w:rFonts w:ascii="Arial" w:hAnsi="Arial" w:cs="Arial"/>
        </w:rPr>
        <w:t>ask for donations</w:t>
      </w:r>
      <w:r w:rsidRPr="00A10490">
        <w:rPr>
          <w:rFonts w:ascii="Arial" w:hAnsi="Arial" w:cs="Arial"/>
        </w:rPr>
        <w:t xml:space="preserve">. </w:t>
      </w:r>
      <w:r w:rsidR="00E2770D" w:rsidRPr="00A10490">
        <w:rPr>
          <w:rFonts w:ascii="Arial" w:hAnsi="Arial" w:cs="Arial"/>
        </w:rPr>
        <w:t xml:space="preserve">Please note </w:t>
      </w:r>
      <w:r w:rsidRPr="00A10490">
        <w:rPr>
          <w:rFonts w:ascii="Arial" w:hAnsi="Arial" w:cs="Arial"/>
        </w:rPr>
        <w:t>running a free tour if visitors still have to pay an entrance fee does no</w:t>
      </w:r>
      <w:r w:rsidR="00E2770D" w:rsidRPr="00A10490">
        <w:rPr>
          <w:rFonts w:ascii="Arial" w:hAnsi="Arial" w:cs="Arial"/>
        </w:rPr>
        <w:t xml:space="preserve">t count. </w:t>
      </w:r>
      <w:r w:rsidRPr="00A10490">
        <w:rPr>
          <w:rFonts w:ascii="Arial" w:hAnsi="Arial" w:cs="Arial"/>
        </w:rPr>
        <w:t>We realise organisers have to recoup their costs, but the festival is a great opportunity to promote your site with 25,000 brochures going out across the county</w:t>
      </w:r>
      <w:r w:rsidR="009252BF" w:rsidRPr="00A10490">
        <w:rPr>
          <w:rFonts w:ascii="Arial" w:hAnsi="Arial" w:cs="Arial"/>
        </w:rPr>
        <w:t xml:space="preserve"> and tens of thousands </w:t>
      </w:r>
      <w:r w:rsidR="00E2770D" w:rsidRPr="00A10490">
        <w:rPr>
          <w:rFonts w:ascii="Arial" w:hAnsi="Arial" w:cs="Arial"/>
        </w:rPr>
        <w:t xml:space="preserve">more </w:t>
      </w:r>
      <w:r w:rsidR="009252BF" w:rsidRPr="00A10490">
        <w:rPr>
          <w:rFonts w:ascii="Arial" w:hAnsi="Arial" w:cs="Arial"/>
        </w:rPr>
        <w:t xml:space="preserve">seeing your event online. </w:t>
      </w:r>
      <w:r w:rsidR="00E2770D" w:rsidRPr="00A10490">
        <w:rPr>
          <w:rFonts w:ascii="Arial" w:hAnsi="Arial" w:cs="Arial"/>
        </w:rPr>
        <w:t>Each</w:t>
      </w:r>
      <w:r w:rsidR="003174A0" w:rsidRPr="00A10490">
        <w:rPr>
          <w:rFonts w:ascii="Arial" w:hAnsi="Arial" w:cs="Arial"/>
        </w:rPr>
        <w:t xml:space="preserve"> year visitors tell us they have</w:t>
      </w:r>
      <w:r w:rsidR="009252BF" w:rsidRPr="00A10490">
        <w:rPr>
          <w:rFonts w:ascii="Arial" w:hAnsi="Arial" w:cs="Arial"/>
        </w:rPr>
        <w:t xml:space="preserve"> discovered</w:t>
      </w:r>
      <w:r w:rsidR="0034477D" w:rsidRPr="00A10490">
        <w:rPr>
          <w:rFonts w:ascii="Arial" w:hAnsi="Arial" w:cs="Arial"/>
        </w:rPr>
        <w:t xml:space="preserve"> places on their doorstep they had</w:t>
      </w:r>
      <w:r w:rsidR="009252BF" w:rsidRPr="00A10490">
        <w:rPr>
          <w:rFonts w:ascii="Arial" w:hAnsi="Arial" w:cs="Arial"/>
        </w:rPr>
        <w:t xml:space="preserve"> never been to</w:t>
      </w:r>
      <w:r w:rsidR="0005786F" w:rsidRPr="00A10490">
        <w:rPr>
          <w:rFonts w:ascii="Arial" w:hAnsi="Arial" w:cs="Arial"/>
        </w:rPr>
        <w:t>,</w:t>
      </w:r>
      <w:r w:rsidR="009252BF" w:rsidRPr="00A10490">
        <w:rPr>
          <w:rFonts w:ascii="Arial" w:hAnsi="Arial" w:cs="Arial"/>
        </w:rPr>
        <w:t xml:space="preserve"> and</w:t>
      </w:r>
      <w:r w:rsidR="00B7118D" w:rsidRPr="00A10490">
        <w:rPr>
          <w:rFonts w:ascii="Arial" w:hAnsi="Arial" w:cs="Arial"/>
        </w:rPr>
        <w:t xml:space="preserve"> will now</w:t>
      </w:r>
      <w:r w:rsidR="0005786F" w:rsidRPr="00A10490">
        <w:rPr>
          <w:rFonts w:ascii="Arial" w:hAnsi="Arial" w:cs="Arial"/>
        </w:rPr>
        <w:t xml:space="preserve"> be visiting</w:t>
      </w:r>
      <w:r w:rsidR="00B7118D" w:rsidRPr="00A10490">
        <w:rPr>
          <w:rFonts w:ascii="Arial" w:hAnsi="Arial" w:cs="Arial"/>
        </w:rPr>
        <w:t xml:space="preserve"> again</w:t>
      </w:r>
      <w:r w:rsidR="00E30A48" w:rsidRPr="00A10490">
        <w:rPr>
          <w:rFonts w:ascii="Arial" w:hAnsi="Arial" w:cs="Arial"/>
        </w:rPr>
        <w:t>.</w:t>
      </w:r>
    </w:p>
    <w:p w:rsidR="003409D1" w:rsidRPr="00A10490" w:rsidRDefault="003409D1" w:rsidP="00E30A48">
      <w:pPr>
        <w:pStyle w:val="Standard"/>
        <w:ind w:left="426"/>
        <w:rPr>
          <w:rFonts w:ascii="Arial" w:hAnsi="Arial" w:cs="Arial"/>
        </w:rPr>
      </w:pPr>
    </w:p>
    <w:p w:rsidR="00F839ED" w:rsidRPr="00A10490" w:rsidRDefault="00F839ED" w:rsidP="00F839ED">
      <w:pPr>
        <w:pStyle w:val="Standard"/>
        <w:numPr>
          <w:ilvl w:val="0"/>
          <w:numId w:val="6"/>
        </w:numPr>
        <w:ind w:left="426" w:hanging="284"/>
        <w:rPr>
          <w:rFonts w:ascii="Arial" w:hAnsi="Arial" w:cs="Arial"/>
        </w:rPr>
      </w:pPr>
      <w:r w:rsidRPr="00A10490">
        <w:rPr>
          <w:rFonts w:ascii="Arial" w:hAnsi="Arial" w:cs="Arial"/>
          <w:b/>
          <w:bCs/>
        </w:rPr>
        <w:t xml:space="preserve">Event location address </w:t>
      </w:r>
    </w:p>
    <w:p w:rsidR="00F839ED" w:rsidRPr="00A10490" w:rsidRDefault="00F839ED" w:rsidP="009056B8">
      <w:pPr>
        <w:pStyle w:val="Standard"/>
        <w:ind w:left="426"/>
        <w:rPr>
          <w:rFonts w:ascii="Arial" w:hAnsi="Arial" w:cs="Arial"/>
        </w:rPr>
      </w:pPr>
      <w:r w:rsidRPr="00A10490">
        <w:rPr>
          <w:rFonts w:ascii="Arial" w:hAnsi="Arial" w:cs="Arial"/>
        </w:rPr>
        <w:t>Please tell us the full address of your event</w:t>
      </w:r>
      <w:r w:rsidR="00CA1EE5" w:rsidRPr="00A10490">
        <w:rPr>
          <w:rFonts w:ascii="Arial" w:hAnsi="Arial" w:cs="Arial"/>
        </w:rPr>
        <w:t>,</w:t>
      </w:r>
      <w:r w:rsidRPr="00A10490">
        <w:rPr>
          <w:rFonts w:ascii="Arial" w:hAnsi="Arial" w:cs="Arial"/>
        </w:rPr>
        <w:t xml:space="preserve"> including postcode.</w:t>
      </w:r>
      <w:r w:rsidR="009056B8" w:rsidRPr="00A10490">
        <w:rPr>
          <w:rFonts w:ascii="Arial" w:hAnsi="Arial" w:cs="Arial"/>
        </w:rPr>
        <w:t xml:space="preserve"> </w:t>
      </w:r>
      <w:r w:rsidRPr="00A10490">
        <w:rPr>
          <w:rFonts w:ascii="Arial" w:hAnsi="Arial" w:cs="Arial"/>
        </w:rPr>
        <w:t>It is not necessary to provide directions unless your event is particularly difficult to find, such a guided tour that begins in a lay</w:t>
      </w:r>
      <w:r w:rsidR="005739CF">
        <w:rPr>
          <w:rFonts w:ascii="Arial" w:hAnsi="Arial" w:cs="Arial"/>
        </w:rPr>
        <w:t>-</w:t>
      </w:r>
      <w:r w:rsidRPr="00A10490">
        <w:rPr>
          <w:rFonts w:ascii="Arial" w:hAnsi="Arial" w:cs="Arial"/>
        </w:rPr>
        <w:t>by or takes place at a site that isn’t accessible by road.</w:t>
      </w:r>
      <w:r w:rsidR="00896A89" w:rsidRPr="00A10490">
        <w:rPr>
          <w:rFonts w:ascii="Arial" w:hAnsi="Arial" w:cs="Arial"/>
        </w:rPr>
        <w:t xml:space="preserve"> </w:t>
      </w:r>
      <w:r w:rsidR="00076669" w:rsidRPr="00A10490">
        <w:rPr>
          <w:rFonts w:ascii="Arial" w:hAnsi="Arial" w:cs="Arial"/>
        </w:rPr>
        <w:t xml:space="preserve">Where a postcode covers a large area or is </w:t>
      </w:r>
      <w:r w:rsidR="00F65F17" w:rsidRPr="00A10490">
        <w:rPr>
          <w:rFonts w:ascii="Arial" w:hAnsi="Arial" w:cs="Arial"/>
        </w:rPr>
        <w:t xml:space="preserve">otherwise </w:t>
      </w:r>
      <w:r w:rsidR="00076669" w:rsidRPr="00A10490">
        <w:rPr>
          <w:rFonts w:ascii="Arial" w:hAnsi="Arial" w:cs="Arial"/>
        </w:rPr>
        <w:t>not suitable for Satnav users, please provide details here.</w:t>
      </w:r>
    </w:p>
    <w:p w:rsidR="0019310E" w:rsidRDefault="0019310E">
      <w:pPr>
        <w:suppressAutoHyphens w:val="0"/>
        <w:rPr>
          <w:rFonts w:ascii="Arial" w:eastAsia="Times New Roman" w:hAnsi="Arial"/>
          <w:lang w:bidi="ar-SA"/>
        </w:rPr>
      </w:pPr>
      <w:r>
        <w:rPr>
          <w:rFonts w:ascii="Arial" w:hAnsi="Arial"/>
        </w:rPr>
        <w:br w:type="page"/>
      </w:r>
    </w:p>
    <w:p w:rsidR="0033111C" w:rsidRPr="00A10490" w:rsidRDefault="0033111C" w:rsidP="0033111C">
      <w:pPr>
        <w:pStyle w:val="Standard"/>
        <w:rPr>
          <w:rFonts w:ascii="Arial" w:hAnsi="Arial" w:cs="Arial"/>
        </w:rPr>
      </w:pPr>
    </w:p>
    <w:p w:rsidR="0033111C" w:rsidRPr="00A10490" w:rsidRDefault="00C17B6E" w:rsidP="0033111C">
      <w:pPr>
        <w:pStyle w:val="Standard"/>
        <w:numPr>
          <w:ilvl w:val="0"/>
          <w:numId w:val="6"/>
        </w:numPr>
        <w:ind w:left="426" w:hanging="284"/>
        <w:rPr>
          <w:rFonts w:ascii="Arial" w:hAnsi="Arial" w:cs="Arial"/>
        </w:rPr>
      </w:pPr>
      <w:r w:rsidRPr="00A10490">
        <w:rPr>
          <w:rFonts w:ascii="Arial" w:hAnsi="Arial" w:cs="Arial"/>
          <w:b/>
          <w:bCs/>
        </w:rPr>
        <w:t>Event description for the brochure</w:t>
      </w:r>
    </w:p>
    <w:p w:rsidR="00C17B6E" w:rsidRPr="00A10490" w:rsidRDefault="00FF6008" w:rsidP="00E62BCB">
      <w:pPr>
        <w:pStyle w:val="Standard"/>
        <w:ind w:left="426"/>
        <w:rPr>
          <w:rFonts w:ascii="Arial" w:hAnsi="Arial" w:cs="Arial"/>
        </w:rPr>
      </w:pPr>
      <w:r w:rsidRPr="00A10490">
        <w:rPr>
          <w:rFonts w:ascii="Arial" w:hAnsi="Arial" w:cs="Arial"/>
        </w:rPr>
        <w:t>As space is limited in the brochure y</w:t>
      </w:r>
      <w:r w:rsidR="00C17B6E" w:rsidRPr="00A10490">
        <w:rPr>
          <w:rFonts w:ascii="Arial" w:hAnsi="Arial" w:cs="Arial"/>
        </w:rPr>
        <w:t>our event description</w:t>
      </w:r>
      <w:r w:rsidR="004B01DD" w:rsidRPr="00A10490">
        <w:rPr>
          <w:rFonts w:ascii="Arial" w:hAnsi="Arial" w:cs="Arial"/>
        </w:rPr>
        <w:t xml:space="preserve"> needs to be 40</w:t>
      </w:r>
      <w:r w:rsidR="00F81064" w:rsidRPr="00A10490">
        <w:rPr>
          <w:rFonts w:ascii="Arial" w:hAnsi="Arial" w:cs="Arial"/>
        </w:rPr>
        <w:t xml:space="preserve"> words or less,</w:t>
      </w:r>
      <w:r w:rsidR="00C17B6E" w:rsidRPr="00A10490">
        <w:rPr>
          <w:rFonts w:ascii="Arial" w:hAnsi="Arial" w:cs="Arial"/>
        </w:rPr>
        <w:t xml:space="preserve"> think carefully about how you describe your building or site and what you have planned. Think about what would attract you to visit a place you hadn’t heard of</w:t>
      </w:r>
      <w:r w:rsidR="00FD684A" w:rsidRPr="00A10490">
        <w:rPr>
          <w:rFonts w:ascii="Arial" w:hAnsi="Arial" w:cs="Arial"/>
        </w:rPr>
        <w:t xml:space="preserve"> before and knew nothing about. Try to make y</w:t>
      </w:r>
      <w:r w:rsidR="00065C15" w:rsidRPr="00A10490">
        <w:rPr>
          <w:rFonts w:ascii="Arial" w:hAnsi="Arial" w:cs="Arial"/>
        </w:rPr>
        <w:t>our event stand ou</w:t>
      </w:r>
      <w:r w:rsidR="003E5915" w:rsidRPr="00A10490">
        <w:rPr>
          <w:rFonts w:ascii="Arial" w:hAnsi="Arial" w:cs="Arial"/>
        </w:rPr>
        <w:t>t by emphasising</w:t>
      </w:r>
      <w:r w:rsidR="00065C15" w:rsidRPr="00A10490">
        <w:rPr>
          <w:rFonts w:ascii="Arial" w:hAnsi="Arial" w:cs="Arial"/>
        </w:rPr>
        <w:t xml:space="preserve"> what makes yo</w:t>
      </w:r>
      <w:r w:rsidR="00386D19" w:rsidRPr="00A10490">
        <w:rPr>
          <w:rFonts w:ascii="Arial" w:hAnsi="Arial" w:cs="Arial"/>
        </w:rPr>
        <w:t>ur place special, whether that is</w:t>
      </w:r>
      <w:r w:rsidR="00065C15" w:rsidRPr="00A10490">
        <w:rPr>
          <w:rFonts w:ascii="Arial" w:hAnsi="Arial" w:cs="Arial"/>
        </w:rPr>
        <w:t xml:space="preserve"> its connections with a famous person, recent/ongoing restoration work, new disco</w:t>
      </w:r>
      <w:r w:rsidR="003E5915" w:rsidRPr="00A10490">
        <w:rPr>
          <w:rFonts w:ascii="Arial" w:hAnsi="Arial" w:cs="Arial"/>
        </w:rPr>
        <w:t>veries, r</w:t>
      </w:r>
      <w:r w:rsidR="0065545C" w:rsidRPr="00A10490">
        <w:rPr>
          <w:rFonts w:ascii="Arial" w:hAnsi="Arial" w:cs="Arial"/>
        </w:rPr>
        <w:t>are objects or artwork. Your description also needs to give an idea of what will be happening, so be sure to mention if you have special things taking place such as tours</w:t>
      </w:r>
      <w:r w:rsidR="00DA1191" w:rsidRPr="00A10490">
        <w:rPr>
          <w:rFonts w:ascii="Arial" w:hAnsi="Arial" w:cs="Arial"/>
        </w:rPr>
        <w:t xml:space="preserve"> or talks, and include </w:t>
      </w:r>
      <w:r w:rsidR="0033598F" w:rsidRPr="00A10490">
        <w:rPr>
          <w:rFonts w:ascii="Arial" w:hAnsi="Arial" w:cs="Arial"/>
        </w:rPr>
        <w:t>the length in miles of longer walks</w:t>
      </w:r>
      <w:r w:rsidR="00E7169E" w:rsidRPr="00A10490">
        <w:rPr>
          <w:rFonts w:ascii="Arial" w:hAnsi="Arial" w:cs="Arial"/>
        </w:rPr>
        <w:t>. See examples below</w:t>
      </w:r>
      <w:r w:rsidR="00A44680" w:rsidRPr="00A10490">
        <w:rPr>
          <w:rFonts w:ascii="Arial" w:hAnsi="Arial" w:cs="Arial"/>
        </w:rPr>
        <w:t>.</w:t>
      </w:r>
    </w:p>
    <w:p w:rsidR="0065545C" w:rsidRPr="00A10490" w:rsidRDefault="0065545C" w:rsidP="00C17B6E">
      <w:pPr>
        <w:pStyle w:val="Standard"/>
        <w:ind w:left="426"/>
        <w:rPr>
          <w:rFonts w:ascii="Arial" w:hAnsi="Arial" w:cs="Arial"/>
        </w:rPr>
      </w:pPr>
    </w:p>
    <w:p w:rsidR="00FF6008" w:rsidRPr="00A10490" w:rsidRDefault="0065545C" w:rsidP="00A143A6">
      <w:pPr>
        <w:pStyle w:val="Standard"/>
        <w:numPr>
          <w:ilvl w:val="0"/>
          <w:numId w:val="7"/>
        </w:numPr>
        <w:ind w:left="709" w:hanging="425"/>
        <w:rPr>
          <w:rFonts w:ascii="Arial" w:hAnsi="Arial" w:cs="Arial"/>
        </w:rPr>
      </w:pPr>
      <w:r w:rsidRPr="00A10490">
        <w:rPr>
          <w:rFonts w:ascii="Arial" w:hAnsi="Arial" w:cs="Arial"/>
        </w:rPr>
        <w:t xml:space="preserve">“Put on a hard hat and descend the ladder into a recent but almost forgotten chapter of Lincolnshire’s history. Meet the volunteers who trained here and used to monitor in case of nuclear attack.” </w:t>
      </w:r>
    </w:p>
    <w:p w:rsidR="0065545C" w:rsidRPr="00A10490" w:rsidRDefault="0065545C" w:rsidP="00EC60B8">
      <w:pPr>
        <w:pStyle w:val="Standard"/>
        <w:numPr>
          <w:ilvl w:val="0"/>
          <w:numId w:val="8"/>
        </w:numPr>
        <w:ind w:left="709" w:hanging="425"/>
        <w:rPr>
          <w:rFonts w:ascii="Arial" w:hAnsi="Arial" w:cs="Arial"/>
        </w:rPr>
      </w:pPr>
      <w:r w:rsidRPr="00A10490">
        <w:rPr>
          <w:rFonts w:ascii="Arial" w:hAnsi="Arial" w:cs="Arial"/>
        </w:rPr>
        <w:t>“Open day at the Royal Observer Corps Monitoring Post at Holbeach first built in 1961 and constructed by Marsh and Sons of Long Sutton, before eventually being decommissioned in 1991.”</w:t>
      </w:r>
    </w:p>
    <w:p w:rsidR="00894634" w:rsidRPr="00A10490" w:rsidRDefault="00894634" w:rsidP="0065545C">
      <w:pPr>
        <w:pStyle w:val="Standard"/>
        <w:ind w:left="426"/>
        <w:rPr>
          <w:rFonts w:ascii="Arial" w:hAnsi="Arial" w:cs="Arial"/>
        </w:rPr>
      </w:pPr>
    </w:p>
    <w:p w:rsidR="0065545C" w:rsidRPr="00A10490" w:rsidRDefault="00FF6008" w:rsidP="00FF6008">
      <w:pPr>
        <w:pStyle w:val="Standard"/>
        <w:numPr>
          <w:ilvl w:val="0"/>
          <w:numId w:val="6"/>
        </w:numPr>
        <w:ind w:left="426" w:hanging="284"/>
        <w:rPr>
          <w:rFonts w:ascii="Arial" w:hAnsi="Arial" w:cs="Arial"/>
          <w:b/>
          <w:bCs/>
        </w:rPr>
      </w:pPr>
      <w:r w:rsidRPr="00A10490">
        <w:rPr>
          <w:rFonts w:ascii="Arial" w:hAnsi="Arial" w:cs="Arial"/>
          <w:b/>
          <w:bCs/>
        </w:rPr>
        <w:t>Event Day/s</w:t>
      </w:r>
    </w:p>
    <w:p w:rsidR="0065545C" w:rsidRPr="00A10490" w:rsidRDefault="00FF6008" w:rsidP="00CE3158">
      <w:pPr>
        <w:pStyle w:val="Standard"/>
        <w:ind w:left="426"/>
        <w:rPr>
          <w:rFonts w:ascii="Arial" w:hAnsi="Arial" w:cs="Arial"/>
        </w:rPr>
      </w:pPr>
      <w:r w:rsidRPr="00A10490">
        <w:rPr>
          <w:rFonts w:ascii="Arial" w:hAnsi="Arial" w:cs="Arial"/>
        </w:rPr>
        <w:t>Please tick to say which days y</w:t>
      </w:r>
      <w:r w:rsidR="00017EBE" w:rsidRPr="00A10490">
        <w:rPr>
          <w:rFonts w:ascii="Arial" w:hAnsi="Arial" w:cs="Arial"/>
        </w:rPr>
        <w:t>our event will be happening on. T</w:t>
      </w:r>
      <w:r w:rsidRPr="00A10490">
        <w:rPr>
          <w:rFonts w:ascii="Arial" w:hAnsi="Arial" w:cs="Arial"/>
        </w:rPr>
        <w:t xml:space="preserve">o qualify it must take place </w:t>
      </w:r>
      <w:r w:rsidR="00CE3158" w:rsidRPr="00A10490">
        <w:rPr>
          <w:rFonts w:ascii="Arial" w:hAnsi="Arial" w:cs="Arial"/>
        </w:rPr>
        <w:t>during the festival period (13</w:t>
      </w:r>
      <w:r w:rsidR="00CE3158" w:rsidRPr="00A10490">
        <w:rPr>
          <w:rFonts w:ascii="Arial" w:hAnsi="Arial" w:cs="Arial"/>
          <w:vertAlign w:val="superscript"/>
        </w:rPr>
        <w:t>th</w:t>
      </w:r>
      <w:r w:rsidR="00CE3158" w:rsidRPr="00A10490">
        <w:rPr>
          <w:rFonts w:ascii="Arial" w:hAnsi="Arial" w:cs="Arial"/>
        </w:rPr>
        <w:t>-22</w:t>
      </w:r>
      <w:r w:rsidR="00CE3158" w:rsidRPr="00A10490">
        <w:rPr>
          <w:rFonts w:ascii="Arial" w:hAnsi="Arial" w:cs="Arial"/>
          <w:vertAlign w:val="superscript"/>
        </w:rPr>
        <w:t>nd</w:t>
      </w:r>
      <w:r w:rsidR="00CE3158" w:rsidRPr="00A10490">
        <w:rPr>
          <w:rFonts w:ascii="Arial" w:hAnsi="Arial" w:cs="Arial"/>
        </w:rPr>
        <w:t xml:space="preserve"> September 2019)</w:t>
      </w:r>
      <w:r w:rsidR="00625DFA" w:rsidRPr="00A10490">
        <w:rPr>
          <w:rFonts w:ascii="Arial" w:hAnsi="Arial" w:cs="Arial"/>
        </w:rPr>
        <w:t>. Your event does not need to</w:t>
      </w:r>
      <w:r w:rsidR="00CE3158" w:rsidRPr="00A10490">
        <w:rPr>
          <w:rFonts w:ascii="Arial" w:hAnsi="Arial" w:cs="Arial"/>
        </w:rPr>
        <w:t xml:space="preserve"> run for</w:t>
      </w:r>
      <w:r w:rsidR="00625DFA" w:rsidRPr="00A10490">
        <w:rPr>
          <w:rFonts w:ascii="Arial" w:hAnsi="Arial" w:cs="Arial"/>
        </w:rPr>
        <w:t xml:space="preserve"> all </w:t>
      </w:r>
      <w:r w:rsidR="00CE3158" w:rsidRPr="00A10490">
        <w:rPr>
          <w:rFonts w:ascii="Arial" w:hAnsi="Arial" w:cs="Arial"/>
        </w:rPr>
        <w:t>ten</w:t>
      </w:r>
      <w:r w:rsidR="00625DFA" w:rsidRPr="00A10490">
        <w:rPr>
          <w:rFonts w:ascii="Arial" w:hAnsi="Arial" w:cs="Arial"/>
        </w:rPr>
        <w:t xml:space="preserve"> days, and could be as short as a single hour long guide</w:t>
      </w:r>
      <w:r w:rsidR="0094130F" w:rsidRPr="00A10490">
        <w:rPr>
          <w:rFonts w:ascii="Arial" w:hAnsi="Arial" w:cs="Arial"/>
        </w:rPr>
        <w:t>d</w:t>
      </w:r>
      <w:r w:rsidR="00625DFA" w:rsidRPr="00A10490">
        <w:rPr>
          <w:rFonts w:ascii="Arial" w:hAnsi="Arial" w:cs="Arial"/>
        </w:rPr>
        <w:t xml:space="preserve"> tour if necessary. </w:t>
      </w:r>
      <w:r w:rsidR="003F728A" w:rsidRPr="00A10490">
        <w:rPr>
          <w:rFonts w:ascii="Arial" w:hAnsi="Arial" w:cs="Arial"/>
        </w:rPr>
        <w:t xml:space="preserve">Saturday and Sunday are the most popular days with organisers and visitors, but </w:t>
      </w:r>
      <w:r w:rsidR="00B82DC8" w:rsidRPr="00A10490">
        <w:rPr>
          <w:rFonts w:ascii="Arial" w:hAnsi="Arial" w:cs="Arial"/>
        </w:rPr>
        <w:t xml:space="preserve">many people like to visit during </w:t>
      </w:r>
      <w:r w:rsidR="00CE3158" w:rsidRPr="00A10490">
        <w:rPr>
          <w:rFonts w:ascii="Arial" w:hAnsi="Arial" w:cs="Arial"/>
        </w:rPr>
        <w:t>the week</w:t>
      </w:r>
      <w:r w:rsidR="00B82DC8" w:rsidRPr="00A10490">
        <w:rPr>
          <w:rFonts w:ascii="Arial" w:hAnsi="Arial" w:cs="Arial"/>
        </w:rPr>
        <w:t>, and these days can be great for evening events such as talks, concerts or candle lit tours.</w:t>
      </w:r>
    </w:p>
    <w:p w:rsidR="000D52D8" w:rsidRPr="00A10490" w:rsidRDefault="000D52D8" w:rsidP="003F728A">
      <w:pPr>
        <w:pStyle w:val="Standard"/>
        <w:ind w:left="426"/>
        <w:rPr>
          <w:rFonts w:ascii="Arial" w:hAnsi="Arial" w:cs="Arial"/>
        </w:rPr>
      </w:pPr>
    </w:p>
    <w:p w:rsidR="000D52D8" w:rsidRPr="00A10490" w:rsidRDefault="000D52D8" w:rsidP="007020A9">
      <w:pPr>
        <w:pStyle w:val="Standard"/>
        <w:ind w:left="426"/>
        <w:rPr>
          <w:rFonts w:ascii="Arial" w:hAnsi="Arial" w:cs="Arial"/>
        </w:rPr>
      </w:pPr>
      <w:r w:rsidRPr="00A10490">
        <w:rPr>
          <w:rFonts w:ascii="Arial" w:hAnsi="Arial" w:cs="Arial"/>
        </w:rPr>
        <w:t xml:space="preserve">If you know there are other historic sites in your town or village or nearby, it’s a great idea to coordinate your events on the same </w:t>
      </w:r>
      <w:r w:rsidR="00A2375A" w:rsidRPr="00A10490">
        <w:rPr>
          <w:rFonts w:ascii="Arial" w:hAnsi="Arial" w:cs="Arial"/>
        </w:rPr>
        <w:t>day or weekend</w:t>
      </w:r>
      <w:r w:rsidRPr="00A10490">
        <w:rPr>
          <w:rFonts w:ascii="Arial" w:hAnsi="Arial" w:cs="Arial"/>
        </w:rPr>
        <w:t xml:space="preserve"> so there is more going on which will be a</w:t>
      </w:r>
      <w:r w:rsidR="00AF1100" w:rsidRPr="00A10490">
        <w:rPr>
          <w:rFonts w:ascii="Arial" w:hAnsi="Arial" w:cs="Arial"/>
        </w:rPr>
        <w:t xml:space="preserve">n added attraction to visitors. You might also like to think of working together with similar sites elsewhere in the county as we know many people travel to </w:t>
      </w:r>
      <w:r w:rsidR="00B11E5D" w:rsidRPr="00A10490">
        <w:rPr>
          <w:rFonts w:ascii="Arial" w:hAnsi="Arial" w:cs="Arial"/>
        </w:rPr>
        <w:t>Lincolnshire</w:t>
      </w:r>
      <w:r w:rsidR="00AF1100" w:rsidRPr="00A10490">
        <w:rPr>
          <w:rFonts w:ascii="Arial" w:hAnsi="Arial" w:cs="Arial"/>
        </w:rPr>
        <w:t xml:space="preserve"> during </w:t>
      </w:r>
      <w:r w:rsidR="00B11E5D" w:rsidRPr="00A10490">
        <w:rPr>
          <w:rFonts w:ascii="Arial" w:hAnsi="Arial" w:cs="Arial"/>
        </w:rPr>
        <w:t>the festival specially to visit windmills, pumping stat</w:t>
      </w:r>
      <w:r w:rsidR="009C1D48" w:rsidRPr="00A10490">
        <w:rPr>
          <w:rFonts w:ascii="Arial" w:hAnsi="Arial" w:cs="Arial"/>
        </w:rPr>
        <w:t>ions and churches that are</w:t>
      </w:r>
      <w:r w:rsidR="00B11E5D" w:rsidRPr="00A10490">
        <w:rPr>
          <w:rFonts w:ascii="Arial" w:hAnsi="Arial" w:cs="Arial"/>
        </w:rPr>
        <w:t xml:space="preserve"> </w:t>
      </w:r>
      <w:r w:rsidR="000508AA" w:rsidRPr="00A10490">
        <w:rPr>
          <w:rFonts w:ascii="Arial" w:hAnsi="Arial" w:cs="Arial"/>
        </w:rPr>
        <w:t>otherwise only open</w:t>
      </w:r>
      <w:r w:rsidR="00FD67E5" w:rsidRPr="00A10490">
        <w:rPr>
          <w:rFonts w:ascii="Arial" w:hAnsi="Arial" w:cs="Arial"/>
        </w:rPr>
        <w:t xml:space="preserve"> infrequently.</w:t>
      </w:r>
    </w:p>
    <w:p w:rsidR="00B82DC8" w:rsidRPr="00A10490" w:rsidRDefault="00B82DC8" w:rsidP="00B82DC8">
      <w:pPr>
        <w:pStyle w:val="Standard"/>
        <w:rPr>
          <w:rFonts w:ascii="Arial" w:hAnsi="Arial" w:cs="Arial"/>
        </w:rPr>
      </w:pPr>
    </w:p>
    <w:p w:rsidR="00B82DC8" w:rsidRPr="00A10490" w:rsidRDefault="00B82DC8" w:rsidP="00B82DC8">
      <w:pPr>
        <w:pStyle w:val="Standard"/>
        <w:numPr>
          <w:ilvl w:val="0"/>
          <w:numId w:val="6"/>
        </w:numPr>
        <w:ind w:left="426" w:hanging="284"/>
        <w:rPr>
          <w:rFonts w:ascii="Arial" w:hAnsi="Arial" w:cs="Arial"/>
          <w:b/>
          <w:bCs/>
        </w:rPr>
      </w:pPr>
      <w:r w:rsidRPr="00A10490">
        <w:rPr>
          <w:rFonts w:ascii="Arial" w:hAnsi="Arial" w:cs="Arial"/>
          <w:b/>
          <w:bCs/>
        </w:rPr>
        <w:t xml:space="preserve">Event </w:t>
      </w:r>
      <w:r w:rsidR="001C758D" w:rsidRPr="00A10490">
        <w:rPr>
          <w:rFonts w:ascii="Arial" w:hAnsi="Arial" w:cs="Arial"/>
          <w:b/>
          <w:bCs/>
        </w:rPr>
        <w:t xml:space="preserve">Start and End </w:t>
      </w:r>
      <w:r w:rsidRPr="00A10490">
        <w:rPr>
          <w:rFonts w:ascii="Arial" w:hAnsi="Arial" w:cs="Arial"/>
          <w:b/>
          <w:bCs/>
        </w:rPr>
        <w:t xml:space="preserve">Times </w:t>
      </w:r>
    </w:p>
    <w:p w:rsidR="0047395B" w:rsidRPr="00A10490" w:rsidRDefault="004A2DA3" w:rsidP="00404E46">
      <w:pPr>
        <w:pStyle w:val="Standard"/>
        <w:ind w:left="426"/>
        <w:rPr>
          <w:rFonts w:ascii="Arial" w:hAnsi="Arial" w:cs="Arial"/>
        </w:rPr>
      </w:pPr>
      <w:r w:rsidRPr="00A10490">
        <w:rPr>
          <w:rFonts w:ascii="Arial" w:hAnsi="Arial" w:cs="Arial"/>
        </w:rPr>
        <w:t xml:space="preserve">Let us know the start and end time </w:t>
      </w:r>
      <w:r w:rsidR="009C1D48" w:rsidRPr="00A10490">
        <w:rPr>
          <w:rFonts w:ascii="Arial" w:hAnsi="Arial" w:cs="Arial"/>
        </w:rPr>
        <w:t>between</w:t>
      </w:r>
      <w:r w:rsidRPr="00A10490">
        <w:rPr>
          <w:rFonts w:ascii="Arial" w:hAnsi="Arial" w:cs="Arial"/>
        </w:rPr>
        <w:t xml:space="preserve"> which</w:t>
      </w:r>
      <w:r w:rsidR="00B82DC8" w:rsidRPr="00A10490">
        <w:rPr>
          <w:rFonts w:ascii="Arial" w:hAnsi="Arial" w:cs="Arial"/>
        </w:rPr>
        <w:t xml:space="preserve"> your event will take place. This should be the start </w:t>
      </w:r>
      <w:r w:rsidRPr="00A10490">
        <w:rPr>
          <w:rFonts w:ascii="Arial" w:hAnsi="Arial" w:cs="Arial"/>
        </w:rPr>
        <w:t>and end time of the whole event</w:t>
      </w:r>
      <w:r w:rsidR="001C758D" w:rsidRPr="00A10490">
        <w:rPr>
          <w:rFonts w:ascii="Arial" w:hAnsi="Arial" w:cs="Arial"/>
        </w:rPr>
        <w:t>. Please use section 4 (‘event description’) to give t</w:t>
      </w:r>
      <w:r w:rsidR="00B82DC8" w:rsidRPr="00A10490">
        <w:rPr>
          <w:rFonts w:ascii="Arial" w:hAnsi="Arial" w:cs="Arial"/>
        </w:rPr>
        <w:t>he s</w:t>
      </w:r>
      <w:r w:rsidR="00DA1191" w:rsidRPr="00A10490">
        <w:rPr>
          <w:rFonts w:ascii="Arial" w:hAnsi="Arial" w:cs="Arial"/>
        </w:rPr>
        <w:t>tart</w:t>
      </w:r>
      <w:r w:rsidR="00223491">
        <w:rPr>
          <w:rFonts w:ascii="Arial" w:hAnsi="Arial" w:cs="Arial"/>
        </w:rPr>
        <w:t>/end</w:t>
      </w:r>
      <w:r w:rsidR="00DA1191" w:rsidRPr="00A10490">
        <w:rPr>
          <w:rFonts w:ascii="Arial" w:hAnsi="Arial" w:cs="Arial"/>
        </w:rPr>
        <w:t xml:space="preserve"> t</w:t>
      </w:r>
      <w:r w:rsidR="00404E46" w:rsidRPr="00A10490">
        <w:rPr>
          <w:rFonts w:ascii="Arial" w:hAnsi="Arial" w:cs="Arial"/>
        </w:rPr>
        <w:t xml:space="preserve">ime of </w:t>
      </w:r>
      <w:r w:rsidR="002A5D95" w:rsidRPr="00A10490">
        <w:rPr>
          <w:rFonts w:ascii="Arial" w:hAnsi="Arial" w:cs="Arial"/>
        </w:rPr>
        <w:t>individual</w:t>
      </w:r>
      <w:r w:rsidR="00B82DC8" w:rsidRPr="00A10490">
        <w:rPr>
          <w:rFonts w:ascii="Arial" w:hAnsi="Arial" w:cs="Arial"/>
        </w:rPr>
        <w:t xml:space="preserve"> tours</w:t>
      </w:r>
      <w:r w:rsidRPr="00A10490">
        <w:rPr>
          <w:rFonts w:ascii="Arial" w:hAnsi="Arial" w:cs="Arial"/>
        </w:rPr>
        <w:t>, talks or performances</w:t>
      </w:r>
      <w:r w:rsidR="00DE5503" w:rsidRPr="00A10490">
        <w:rPr>
          <w:rFonts w:ascii="Arial" w:hAnsi="Arial" w:cs="Arial"/>
        </w:rPr>
        <w:t>.</w:t>
      </w:r>
    </w:p>
    <w:p w:rsidR="0047395B" w:rsidRPr="00A10490" w:rsidRDefault="0047395B" w:rsidP="00B40E7E">
      <w:pPr>
        <w:pStyle w:val="Standard"/>
        <w:ind w:left="426"/>
        <w:rPr>
          <w:rFonts w:ascii="Arial" w:hAnsi="Arial" w:cs="Arial"/>
        </w:rPr>
      </w:pPr>
    </w:p>
    <w:p w:rsidR="00B82DC8" w:rsidRPr="00A10490" w:rsidRDefault="00B82DC8" w:rsidP="00D2758D">
      <w:pPr>
        <w:pStyle w:val="Standard"/>
        <w:ind w:left="426"/>
        <w:rPr>
          <w:rFonts w:ascii="Arial" w:hAnsi="Arial" w:cs="Arial"/>
        </w:rPr>
      </w:pPr>
      <w:r w:rsidRPr="00A10490">
        <w:rPr>
          <w:rFonts w:ascii="Arial" w:hAnsi="Arial" w:cs="Arial"/>
        </w:rPr>
        <w:t xml:space="preserve">The most popular times for </w:t>
      </w:r>
      <w:r w:rsidR="00214EFB" w:rsidRPr="00A10490">
        <w:rPr>
          <w:rFonts w:ascii="Arial" w:hAnsi="Arial" w:cs="Arial"/>
        </w:rPr>
        <w:t xml:space="preserve">festival </w:t>
      </w:r>
      <w:r w:rsidRPr="00A10490">
        <w:rPr>
          <w:rFonts w:ascii="Arial" w:hAnsi="Arial" w:cs="Arial"/>
        </w:rPr>
        <w:t>events are</w:t>
      </w:r>
      <w:r w:rsidR="001C758D" w:rsidRPr="00A10490">
        <w:rPr>
          <w:rFonts w:ascii="Arial" w:hAnsi="Arial" w:cs="Arial"/>
        </w:rPr>
        <w:t xml:space="preserve"> between 10:00</w:t>
      </w:r>
      <w:r w:rsidR="0047395B" w:rsidRPr="00A10490">
        <w:rPr>
          <w:rFonts w:ascii="Arial" w:hAnsi="Arial" w:cs="Arial"/>
        </w:rPr>
        <w:t xml:space="preserve"> and</w:t>
      </w:r>
      <w:r w:rsidR="001C758D" w:rsidRPr="00A10490">
        <w:rPr>
          <w:rFonts w:ascii="Arial" w:hAnsi="Arial" w:cs="Arial"/>
        </w:rPr>
        <w:t xml:space="preserve"> 16:00</w:t>
      </w:r>
      <w:r w:rsidRPr="00A10490">
        <w:rPr>
          <w:rFonts w:ascii="Arial" w:hAnsi="Arial" w:cs="Arial"/>
        </w:rPr>
        <w:t>, but we would like to encourage more evening events as we know these are popular with visitors</w:t>
      </w:r>
      <w:r w:rsidR="000D52D8" w:rsidRPr="00A10490">
        <w:rPr>
          <w:rFonts w:ascii="Arial" w:hAnsi="Arial" w:cs="Arial"/>
        </w:rPr>
        <w:t xml:space="preserve"> who </w:t>
      </w:r>
      <w:r w:rsidR="0048029E" w:rsidRPr="00A10490">
        <w:rPr>
          <w:rFonts w:ascii="Arial" w:hAnsi="Arial" w:cs="Arial"/>
        </w:rPr>
        <w:t>have</w:t>
      </w:r>
      <w:r w:rsidR="000D52D8" w:rsidRPr="00A10490">
        <w:rPr>
          <w:rFonts w:ascii="Arial" w:hAnsi="Arial" w:cs="Arial"/>
        </w:rPr>
        <w:t xml:space="preserve"> other commitments during the day.</w:t>
      </w:r>
      <w:r w:rsidR="0061622C" w:rsidRPr="00A10490">
        <w:rPr>
          <w:rFonts w:ascii="Arial" w:hAnsi="Arial" w:cs="Arial"/>
        </w:rPr>
        <w:t xml:space="preserve"> Running a tour in the evening can lend a totally different atmosphere to</w:t>
      </w:r>
      <w:r w:rsidR="00B40E7E" w:rsidRPr="00A10490">
        <w:rPr>
          <w:rFonts w:ascii="Arial" w:hAnsi="Arial" w:cs="Arial"/>
        </w:rPr>
        <w:t xml:space="preserve"> familiar</w:t>
      </w:r>
      <w:r w:rsidR="0061622C" w:rsidRPr="00A10490">
        <w:rPr>
          <w:rFonts w:ascii="Arial" w:hAnsi="Arial" w:cs="Arial"/>
        </w:rPr>
        <w:t xml:space="preserve"> historic bu</w:t>
      </w:r>
      <w:r w:rsidR="00EA6AB7" w:rsidRPr="00A10490">
        <w:rPr>
          <w:rFonts w:ascii="Arial" w:hAnsi="Arial" w:cs="Arial"/>
        </w:rPr>
        <w:t>ilding</w:t>
      </w:r>
      <w:r w:rsidR="00B40E7E" w:rsidRPr="00A10490">
        <w:rPr>
          <w:rFonts w:ascii="Arial" w:hAnsi="Arial" w:cs="Arial"/>
        </w:rPr>
        <w:t>s</w:t>
      </w:r>
      <w:r w:rsidR="00D2758D">
        <w:rPr>
          <w:rFonts w:ascii="Arial" w:hAnsi="Arial" w:cs="Arial"/>
        </w:rPr>
        <w:t>. E</w:t>
      </w:r>
      <w:r w:rsidR="00EA6AB7" w:rsidRPr="00A10490">
        <w:rPr>
          <w:rFonts w:ascii="Arial" w:hAnsi="Arial" w:cs="Arial"/>
        </w:rPr>
        <w:t xml:space="preserve">vening concerts </w:t>
      </w:r>
      <w:r w:rsidR="00B40E7E" w:rsidRPr="00A10490">
        <w:rPr>
          <w:rFonts w:ascii="Arial" w:hAnsi="Arial" w:cs="Arial"/>
        </w:rPr>
        <w:t xml:space="preserve">and film shows </w:t>
      </w:r>
      <w:r w:rsidR="00D2758D">
        <w:rPr>
          <w:rFonts w:ascii="Arial" w:hAnsi="Arial" w:cs="Arial"/>
        </w:rPr>
        <w:t xml:space="preserve">also </w:t>
      </w:r>
      <w:r w:rsidR="00B40E7E" w:rsidRPr="00A10490">
        <w:rPr>
          <w:rFonts w:ascii="Arial" w:hAnsi="Arial" w:cs="Arial"/>
        </w:rPr>
        <w:t>attract</w:t>
      </w:r>
      <w:r w:rsidR="00D2758D">
        <w:rPr>
          <w:rFonts w:ascii="Arial" w:hAnsi="Arial" w:cs="Arial"/>
        </w:rPr>
        <w:t xml:space="preserve"> audiences</w:t>
      </w:r>
      <w:r w:rsidR="000D7576" w:rsidRPr="00A10490">
        <w:rPr>
          <w:rFonts w:ascii="Arial" w:hAnsi="Arial" w:cs="Arial"/>
        </w:rPr>
        <w:t>.</w:t>
      </w:r>
    </w:p>
    <w:p w:rsidR="00DA1191" w:rsidRPr="00A10490" w:rsidRDefault="00DA1191" w:rsidP="00DA1191">
      <w:pPr>
        <w:pStyle w:val="Standard"/>
        <w:rPr>
          <w:rFonts w:ascii="Arial" w:hAnsi="Arial" w:cs="Arial"/>
        </w:rPr>
      </w:pPr>
    </w:p>
    <w:p w:rsidR="00DA1191" w:rsidRPr="00A10490" w:rsidRDefault="00977184" w:rsidP="002B2F99">
      <w:pPr>
        <w:pStyle w:val="Standard"/>
        <w:numPr>
          <w:ilvl w:val="0"/>
          <w:numId w:val="6"/>
        </w:numPr>
        <w:ind w:left="426" w:hanging="284"/>
        <w:rPr>
          <w:rFonts w:ascii="Arial" w:hAnsi="Arial" w:cs="Arial"/>
          <w:b/>
          <w:bCs/>
        </w:rPr>
      </w:pPr>
      <w:r w:rsidRPr="00A10490">
        <w:rPr>
          <w:rFonts w:ascii="Arial" w:hAnsi="Arial" w:cs="Arial"/>
          <w:b/>
          <w:bCs/>
        </w:rPr>
        <w:t>Duration of any tours, talks</w:t>
      </w:r>
      <w:r w:rsidR="002B2F99" w:rsidRPr="00A10490">
        <w:rPr>
          <w:rFonts w:ascii="Arial" w:hAnsi="Arial" w:cs="Arial"/>
          <w:b/>
          <w:bCs/>
        </w:rPr>
        <w:t xml:space="preserve"> or performances within your event</w:t>
      </w:r>
    </w:p>
    <w:p w:rsidR="00DA1191" w:rsidRPr="00A10490" w:rsidRDefault="00701A09" w:rsidP="00701A09">
      <w:pPr>
        <w:pStyle w:val="Standard"/>
        <w:ind w:left="426"/>
        <w:rPr>
          <w:rFonts w:ascii="Arial" w:hAnsi="Arial" w:cs="Arial"/>
        </w:rPr>
      </w:pPr>
      <w:r w:rsidRPr="00A10490">
        <w:rPr>
          <w:rFonts w:ascii="Arial" w:hAnsi="Arial" w:cs="Arial"/>
        </w:rPr>
        <w:t>Record here</w:t>
      </w:r>
      <w:r w:rsidR="000A401E" w:rsidRPr="00A10490">
        <w:rPr>
          <w:rFonts w:ascii="Arial" w:hAnsi="Arial" w:cs="Arial"/>
        </w:rPr>
        <w:t xml:space="preserve"> </w:t>
      </w:r>
      <w:r w:rsidRPr="00A10490">
        <w:rPr>
          <w:rFonts w:ascii="Arial" w:hAnsi="Arial" w:cs="Arial"/>
        </w:rPr>
        <w:t xml:space="preserve">approximately how </w:t>
      </w:r>
      <w:r w:rsidR="000A401E" w:rsidRPr="00A10490">
        <w:rPr>
          <w:rFonts w:ascii="Arial" w:hAnsi="Arial" w:cs="Arial"/>
        </w:rPr>
        <w:t>lo</w:t>
      </w:r>
      <w:r w:rsidRPr="00A10490">
        <w:rPr>
          <w:rFonts w:ascii="Arial" w:hAnsi="Arial" w:cs="Arial"/>
        </w:rPr>
        <w:t xml:space="preserve">ng any walks or tours will take in hours and minutes. </w:t>
      </w:r>
      <w:r w:rsidR="001D0714" w:rsidRPr="00A10490">
        <w:rPr>
          <w:rFonts w:ascii="Arial" w:hAnsi="Arial" w:cs="Arial"/>
        </w:rPr>
        <w:t>Try to avoid ‘short talk’ or ‘quick tours’ as this can be quite ambiguous.</w:t>
      </w:r>
    </w:p>
    <w:p w:rsidR="00AF2AB2" w:rsidRPr="00A10490" w:rsidRDefault="00AF2AB2" w:rsidP="00701A09">
      <w:pPr>
        <w:pStyle w:val="Standard"/>
        <w:ind w:left="426"/>
        <w:rPr>
          <w:rFonts w:ascii="Arial" w:hAnsi="Arial" w:cs="Arial"/>
        </w:rPr>
      </w:pPr>
    </w:p>
    <w:p w:rsidR="00AF2AB2" w:rsidRPr="00A10490" w:rsidRDefault="00AF2AB2" w:rsidP="00AF2AB2">
      <w:pPr>
        <w:pStyle w:val="Textbodyindent"/>
        <w:numPr>
          <w:ilvl w:val="0"/>
          <w:numId w:val="6"/>
        </w:numPr>
        <w:ind w:left="426" w:hanging="284"/>
      </w:pPr>
      <w:r w:rsidRPr="00A10490">
        <w:rPr>
          <w:b/>
          <w:bCs/>
        </w:rPr>
        <w:t xml:space="preserve"> Are visitor numbers limited?  </w:t>
      </w:r>
    </w:p>
    <w:p w:rsidR="001D0714" w:rsidRPr="00A10490" w:rsidRDefault="00AF2AB2" w:rsidP="0076337F">
      <w:pPr>
        <w:pStyle w:val="Standard"/>
        <w:ind w:left="426"/>
        <w:rPr>
          <w:rFonts w:ascii="Arial" w:hAnsi="Arial" w:cs="Arial"/>
        </w:rPr>
      </w:pPr>
      <w:r w:rsidRPr="00A10490">
        <w:rPr>
          <w:rFonts w:ascii="Arial" w:hAnsi="Arial" w:cs="Arial"/>
        </w:rPr>
        <w:t>Please let us know if you will be limiting visitor numbers at your event, and if so how many visitors</w:t>
      </w:r>
      <w:r w:rsidR="0076337F">
        <w:rPr>
          <w:rFonts w:ascii="Arial" w:hAnsi="Arial" w:cs="Arial"/>
        </w:rPr>
        <w:t xml:space="preserve"> </w:t>
      </w:r>
      <w:r w:rsidRPr="00A10490">
        <w:rPr>
          <w:rFonts w:ascii="Arial" w:hAnsi="Arial" w:cs="Arial"/>
        </w:rPr>
        <w:t>you</w:t>
      </w:r>
      <w:r w:rsidR="0076337F">
        <w:rPr>
          <w:rFonts w:ascii="Arial" w:hAnsi="Arial" w:cs="Arial"/>
        </w:rPr>
        <w:t xml:space="preserve"> plan to admit at any one time.</w:t>
      </w:r>
    </w:p>
    <w:p w:rsidR="00AF2AB2" w:rsidRPr="00A10490" w:rsidRDefault="00AF2AB2" w:rsidP="001D0714">
      <w:pPr>
        <w:pStyle w:val="Standard"/>
        <w:rPr>
          <w:rFonts w:ascii="Arial" w:hAnsi="Arial" w:cs="Arial"/>
        </w:rPr>
      </w:pPr>
    </w:p>
    <w:p w:rsidR="001D0714" w:rsidRPr="00A10490" w:rsidRDefault="001D0714" w:rsidP="001D0714">
      <w:pPr>
        <w:pStyle w:val="Standard"/>
        <w:numPr>
          <w:ilvl w:val="0"/>
          <w:numId w:val="6"/>
        </w:numPr>
        <w:ind w:left="426" w:hanging="284"/>
        <w:rPr>
          <w:rFonts w:ascii="Arial" w:hAnsi="Arial" w:cs="Arial"/>
          <w:b/>
          <w:bCs/>
        </w:rPr>
      </w:pPr>
      <w:r w:rsidRPr="00A10490">
        <w:rPr>
          <w:rFonts w:ascii="Arial" w:hAnsi="Arial" w:cs="Arial"/>
          <w:b/>
          <w:bCs/>
        </w:rPr>
        <w:t>Does your event require booking</w:t>
      </w:r>
      <w:r w:rsidR="00FE2E71" w:rsidRPr="00A10490">
        <w:rPr>
          <w:rFonts w:ascii="Arial" w:hAnsi="Arial" w:cs="Arial"/>
          <w:b/>
          <w:bCs/>
        </w:rPr>
        <w:t>?</w:t>
      </w:r>
    </w:p>
    <w:p w:rsidR="00E62BCB" w:rsidRDefault="001D0714" w:rsidP="00112F75">
      <w:pPr>
        <w:pStyle w:val="Standard"/>
        <w:ind w:left="426"/>
        <w:rPr>
          <w:rFonts w:ascii="Arial" w:hAnsi="Arial" w:cs="Arial"/>
        </w:rPr>
      </w:pPr>
      <w:r w:rsidRPr="00A10490">
        <w:rPr>
          <w:rFonts w:ascii="Arial" w:hAnsi="Arial" w:cs="Arial"/>
        </w:rPr>
        <w:t xml:space="preserve">Please indicate either yes or no and give a daytime contact telephone number </w:t>
      </w:r>
      <w:r w:rsidR="00F12D8E" w:rsidRPr="00A10490">
        <w:rPr>
          <w:rFonts w:ascii="Arial" w:hAnsi="Arial" w:cs="Arial"/>
        </w:rPr>
        <w:t>and/</w:t>
      </w:r>
      <w:r w:rsidRPr="00A10490">
        <w:rPr>
          <w:rFonts w:ascii="Arial" w:hAnsi="Arial" w:cs="Arial"/>
        </w:rPr>
        <w:t>or email address. This will be printed in the brochure</w:t>
      </w:r>
      <w:r w:rsidR="000F2768">
        <w:rPr>
          <w:rFonts w:ascii="Arial" w:hAnsi="Arial" w:cs="Arial"/>
        </w:rPr>
        <w:t xml:space="preserve"> and displayed on the websites,</w:t>
      </w:r>
      <w:r w:rsidRPr="00A10490">
        <w:rPr>
          <w:rFonts w:ascii="Arial" w:hAnsi="Arial" w:cs="Arial"/>
        </w:rPr>
        <w:t xml:space="preserve"> so think </w:t>
      </w:r>
      <w:r w:rsidRPr="00A10490">
        <w:rPr>
          <w:rFonts w:ascii="Arial" w:hAnsi="Arial" w:cs="Arial"/>
        </w:rPr>
        <w:lastRenderedPageBreak/>
        <w:t>carefully about who will handle the bookings, particularly if your event is likely to be popular</w:t>
      </w:r>
      <w:r w:rsidR="00B14720" w:rsidRPr="00A10490">
        <w:rPr>
          <w:rFonts w:ascii="Arial" w:hAnsi="Arial" w:cs="Arial"/>
        </w:rPr>
        <w:t>, as you will</w:t>
      </w:r>
      <w:r w:rsidRPr="00A10490">
        <w:rPr>
          <w:rFonts w:ascii="Arial" w:hAnsi="Arial" w:cs="Arial"/>
        </w:rPr>
        <w:t xml:space="preserve"> </w:t>
      </w:r>
      <w:r w:rsidR="00C56004" w:rsidRPr="00A10490">
        <w:rPr>
          <w:rFonts w:ascii="Arial" w:hAnsi="Arial" w:cs="Arial"/>
        </w:rPr>
        <w:t>still</w:t>
      </w:r>
      <w:r w:rsidR="00E05381" w:rsidRPr="00A10490">
        <w:rPr>
          <w:rFonts w:ascii="Arial" w:hAnsi="Arial" w:cs="Arial"/>
        </w:rPr>
        <w:t xml:space="preserve"> </w:t>
      </w:r>
      <w:r w:rsidRPr="00A10490">
        <w:rPr>
          <w:rFonts w:ascii="Arial" w:hAnsi="Arial" w:cs="Arial"/>
        </w:rPr>
        <w:t xml:space="preserve">receive </w:t>
      </w:r>
      <w:r w:rsidR="00E05381" w:rsidRPr="00A10490">
        <w:rPr>
          <w:rFonts w:ascii="Arial" w:hAnsi="Arial" w:cs="Arial"/>
        </w:rPr>
        <w:t>calls</w:t>
      </w:r>
      <w:r w:rsidRPr="00A10490">
        <w:rPr>
          <w:rFonts w:ascii="Arial" w:hAnsi="Arial" w:cs="Arial"/>
        </w:rPr>
        <w:t xml:space="preserve"> after your event is fully booked. Heritage Lincolnshire can handle </w:t>
      </w:r>
      <w:r w:rsidR="00112F75">
        <w:rPr>
          <w:rFonts w:ascii="Arial" w:hAnsi="Arial" w:cs="Arial"/>
        </w:rPr>
        <w:t>the</w:t>
      </w:r>
      <w:r w:rsidRPr="00A10490">
        <w:rPr>
          <w:rFonts w:ascii="Arial" w:hAnsi="Arial" w:cs="Arial"/>
        </w:rPr>
        <w:t xml:space="preserve"> bookings for you and provide you with a lis</w:t>
      </w:r>
      <w:r w:rsidR="002B6BAB" w:rsidRPr="00A10490">
        <w:rPr>
          <w:rFonts w:ascii="Arial" w:hAnsi="Arial" w:cs="Arial"/>
        </w:rPr>
        <w:t>t of attendees</w:t>
      </w:r>
      <w:r w:rsidR="009A720A">
        <w:rPr>
          <w:rFonts w:ascii="Arial" w:hAnsi="Arial" w:cs="Arial"/>
        </w:rPr>
        <w:t xml:space="preserve">, part of the Extra Services </w:t>
      </w:r>
      <w:r w:rsidR="000F2768">
        <w:rPr>
          <w:rFonts w:ascii="Arial" w:hAnsi="Arial" w:cs="Arial"/>
        </w:rPr>
        <w:t>for a fee of</w:t>
      </w:r>
      <w:r w:rsidR="002B6BAB" w:rsidRPr="00A10490">
        <w:rPr>
          <w:rFonts w:ascii="Arial" w:hAnsi="Arial" w:cs="Arial"/>
        </w:rPr>
        <w:t xml:space="preserve"> £25</w:t>
      </w:r>
      <w:r w:rsidR="009A720A">
        <w:rPr>
          <w:rFonts w:ascii="Arial" w:hAnsi="Arial" w:cs="Arial"/>
        </w:rPr>
        <w:t>.00</w:t>
      </w:r>
      <w:r w:rsidR="002B6BAB" w:rsidRPr="00A10490">
        <w:rPr>
          <w:rFonts w:ascii="Arial" w:hAnsi="Arial" w:cs="Arial"/>
        </w:rPr>
        <w:t>.</w:t>
      </w:r>
    </w:p>
    <w:p w:rsidR="00AF2AB2" w:rsidRPr="00A10490" w:rsidRDefault="00AF2AB2" w:rsidP="001D0714">
      <w:pPr>
        <w:pStyle w:val="Standard"/>
        <w:ind w:left="426"/>
        <w:rPr>
          <w:rFonts w:ascii="Arial" w:hAnsi="Arial" w:cs="Arial"/>
        </w:rPr>
      </w:pPr>
    </w:p>
    <w:p w:rsidR="001D0714" w:rsidRPr="00A10490" w:rsidRDefault="001D0714" w:rsidP="004E1978">
      <w:pPr>
        <w:pStyle w:val="Standard"/>
        <w:numPr>
          <w:ilvl w:val="0"/>
          <w:numId w:val="6"/>
        </w:numPr>
        <w:tabs>
          <w:tab w:val="left" w:pos="426"/>
        </w:tabs>
        <w:ind w:left="284" w:hanging="284"/>
        <w:rPr>
          <w:rFonts w:ascii="Arial" w:hAnsi="Arial" w:cs="Arial"/>
          <w:b/>
          <w:bCs/>
        </w:rPr>
      </w:pPr>
      <w:r w:rsidRPr="00A10490">
        <w:rPr>
          <w:rFonts w:ascii="Arial" w:hAnsi="Arial" w:cs="Arial"/>
          <w:b/>
          <w:bCs/>
        </w:rPr>
        <w:t>Details of your event/or property</w:t>
      </w:r>
    </w:p>
    <w:p w:rsidR="001D0714" w:rsidRPr="00A10490" w:rsidRDefault="001D0714" w:rsidP="00D12419">
      <w:pPr>
        <w:pStyle w:val="Standard"/>
        <w:ind w:left="426"/>
        <w:rPr>
          <w:rFonts w:ascii="Arial" w:hAnsi="Arial" w:cs="Arial"/>
        </w:rPr>
      </w:pPr>
      <w:r w:rsidRPr="00A10490">
        <w:rPr>
          <w:rFonts w:ascii="Arial" w:hAnsi="Arial" w:cs="Arial"/>
        </w:rPr>
        <w:t>Use these tick boxes to tell visitors about the facilities at your event. If you have activities for children please indicate this as it will let parents know that your</w:t>
      </w:r>
      <w:r w:rsidR="00250D79" w:rsidRPr="00A10490">
        <w:rPr>
          <w:rFonts w:ascii="Arial" w:hAnsi="Arial" w:cs="Arial"/>
        </w:rPr>
        <w:t xml:space="preserve"> site is suitable for families. Likewise visitors appreciate knowing if you will be selling refreshments, a</w:t>
      </w:r>
      <w:r w:rsidR="00E71395" w:rsidRPr="00A10490">
        <w:rPr>
          <w:rFonts w:ascii="Arial" w:hAnsi="Arial" w:cs="Arial"/>
        </w:rPr>
        <w:t xml:space="preserve">nd whether there are parking or </w:t>
      </w:r>
      <w:r w:rsidR="00250D79" w:rsidRPr="00A10490">
        <w:rPr>
          <w:rFonts w:ascii="Arial" w:hAnsi="Arial" w:cs="Arial"/>
        </w:rPr>
        <w:t>toilet facilities. Increasingly we are aware of visitors</w:t>
      </w:r>
      <w:r w:rsidR="00E71395" w:rsidRPr="00A10490">
        <w:rPr>
          <w:rFonts w:ascii="Arial" w:hAnsi="Arial" w:cs="Arial"/>
        </w:rPr>
        <w:t xml:space="preserve"> wanting to bring their dogs to events, so if you we</w:t>
      </w:r>
      <w:r w:rsidR="00D12419" w:rsidRPr="00A10490">
        <w:rPr>
          <w:rFonts w:ascii="Arial" w:hAnsi="Arial" w:cs="Arial"/>
        </w:rPr>
        <w:t>lcome dogs, please let us know.</w:t>
      </w:r>
    </w:p>
    <w:p w:rsidR="00CE3158" w:rsidRPr="00A10490" w:rsidRDefault="00CE3158" w:rsidP="00D12419">
      <w:pPr>
        <w:pStyle w:val="Standard"/>
        <w:ind w:left="426"/>
        <w:rPr>
          <w:rFonts w:ascii="Arial" w:hAnsi="Arial" w:cs="Arial"/>
        </w:rPr>
      </w:pPr>
    </w:p>
    <w:p w:rsidR="00CE3158" w:rsidRPr="00A10490" w:rsidRDefault="00CE3158" w:rsidP="009A720A">
      <w:pPr>
        <w:pStyle w:val="Standard"/>
        <w:ind w:left="426"/>
        <w:rPr>
          <w:rFonts w:ascii="Arial" w:hAnsi="Arial" w:cs="Arial"/>
        </w:rPr>
      </w:pPr>
      <w:r w:rsidRPr="00A10490">
        <w:rPr>
          <w:rFonts w:ascii="Arial" w:hAnsi="Arial" w:cs="Arial"/>
        </w:rPr>
        <w:t xml:space="preserve">For 2019 we have listened to </w:t>
      </w:r>
      <w:r w:rsidR="009A720A">
        <w:rPr>
          <w:rFonts w:ascii="Arial" w:hAnsi="Arial" w:cs="Arial"/>
        </w:rPr>
        <w:t xml:space="preserve">organisers feedback and that of </w:t>
      </w:r>
      <w:r w:rsidRPr="00A10490">
        <w:rPr>
          <w:rFonts w:ascii="Arial" w:hAnsi="Arial" w:cs="Arial"/>
        </w:rPr>
        <w:t>visitors and have introduced two new categories which will have their own symbols in this year’s booklet.</w:t>
      </w:r>
    </w:p>
    <w:p w:rsidR="00D34AC9" w:rsidRPr="00A10490" w:rsidRDefault="00D34AC9" w:rsidP="00D12419">
      <w:pPr>
        <w:pStyle w:val="Standard"/>
        <w:ind w:left="426"/>
        <w:rPr>
          <w:rFonts w:ascii="Arial" w:hAnsi="Arial" w:cs="Arial"/>
        </w:rPr>
      </w:pPr>
    </w:p>
    <w:p w:rsidR="00CE3158" w:rsidRPr="00A10490" w:rsidRDefault="00CE3158" w:rsidP="00D12419">
      <w:pPr>
        <w:pStyle w:val="Standard"/>
        <w:ind w:left="426"/>
        <w:rPr>
          <w:rFonts w:ascii="Arial" w:hAnsi="Arial" w:cs="Arial"/>
        </w:rPr>
      </w:pPr>
      <w:r w:rsidRPr="00A10490">
        <w:rPr>
          <w:rFonts w:ascii="Arial" w:hAnsi="Arial" w:cs="Arial"/>
          <w:b/>
          <w:bCs/>
          <w:i/>
          <w:iCs/>
        </w:rPr>
        <w:t xml:space="preserve">‘Requires suitable outdoor clothing/footwear.’ </w:t>
      </w:r>
      <w:r w:rsidRPr="00A10490">
        <w:rPr>
          <w:rFonts w:ascii="Arial" w:hAnsi="Arial" w:cs="Arial"/>
        </w:rPr>
        <w:t>More events are now taking place outsi</w:t>
      </w:r>
      <w:r w:rsidR="00D34AC9" w:rsidRPr="00A10490">
        <w:rPr>
          <w:rFonts w:ascii="Arial" w:hAnsi="Arial" w:cs="Arial"/>
        </w:rPr>
        <w:t>de, including walks and tours, so we have made it a category in its own right.</w:t>
      </w:r>
    </w:p>
    <w:p w:rsidR="00D34AC9" w:rsidRPr="00A10490" w:rsidRDefault="00D34AC9" w:rsidP="00D12419">
      <w:pPr>
        <w:pStyle w:val="Standard"/>
        <w:ind w:left="426"/>
        <w:rPr>
          <w:rFonts w:ascii="Arial" w:hAnsi="Arial" w:cs="Arial"/>
        </w:rPr>
      </w:pPr>
    </w:p>
    <w:p w:rsidR="00D34AC9" w:rsidRPr="00A10490" w:rsidRDefault="00D34AC9" w:rsidP="000F2768">
      <w:pPr>
        <w:pStyle w:val="Standard"/>
        <w:ind w:left="426"/>
        <w:rPr>
          <w:rFonts w:ascii="Arial" w:hAnsi="Arial" w:cs="Arial"/>
        </w:rPr>
      </w:pPr>
      <w:r w:rsidRPr="00A10490">
        <w:rPr>
          <w:rFonts w:ascii="Arial" w:hAnsi="Arial" w:cs="Arial"/>
          <w:b/>
          <w:bCs/>
          <w:i/>
          <w:iCs/>
        </w:rPr>
        <w:t>‘</w:t>
      </w:r>
      <w:r w:rsidR="0040167F" w:rsidRPr="0040167F">
        <w:rPr>
          <w:rFonts w:ascii="Arial" w:hAnsi="Arial" w:cs="Arial" w:hint="eastAsia"/>
          <w:b/>
          <w:bCs/>
          <w:i/>
          <w:iCs/>
        </w:rPr>
        <w:t>Can the site/event be visited other than during the Heritage Open Days Festival?</w:t>
      </w:r>
      <w:r w:rsidR="000F2768">
        <w:rPr>
          <w:rFonts w:ascii="Arial" w:hAnsi="Arial" w:cs="Arial"/>
          <w:b/>
          <w:bCs/>
        </w:rPr>
        <w:t>’</w:t>
      </w:r>
      <w:r w:rsidR="00E75491">
        <w:rPr>
          <w:rFonts w:ascii="Arial" w:hAnsi="Arial" w:cs="Arial"/>
        </w:rPr>
        <w:t>. Vi</w:t>
      </w:r>
      <w:r w:rsidRPr="00A10490">
        <w:rPr>
          <w:rFonts w:ascii="Arial" w:hAnsi="Arial" w:cs="Arial"/>
        </w:rPr>
        <w:t xml:space="preserve">sitor feedback has been overwhelmingly positive for the additional days added to the festival. Sadly there are still occasions </w:t>
      </w:r>
      <w:r w:rsidR="00E75491">
        <w:rPr>
          <w:rFonts w:ascii="Arial" w:hAnsi="Arial" w:cs="Arial"/>
        </w:rPr>
        <w:t>when</w:t>
      </w:r>
      <w:r w:rsidRPr="00A10490">
        <w:rPr>
          <w:rFonts w:ascii="Arial" w:hAnsi="Arial" w:cs="Arial"/>
        </w:rPr>
        <w:t xml:space="preserve"> visitors </w:t>
      </w:r>
      <w:r w:rsidR="00E75491">
        <w:rPr>
          <w:rFonts w:ascii="Arial" w:hAnsi="Arial" w:cs="Arial"/>
        </w:rPr>
        <w:t xml:space="preserve">are </w:t>
      </w:r>
      <w:r w:rsidRPr="00A10490">
        <w:rPr>
          <w:rFonts w:ascii="Arial" w:hAnsi="Arial" w:cs="Arial"/>
        </w:rPr>
        <w:t>unable to make events due to other commitment</w:t>
      </w:r>
      <w:r w:rsidR="00D430FF" w:rsidRPr="00A10490">
        <w:rPr>
          <w:rFonts w:ascii="Arial" w:hAnsi="Arial" w:cs="Arial"/>
        </w:rPr>
        <w:t>s</w:t>
      </w:r>
      <w:r w:rsidR="001B0DE1">
        <w:rPr>
          <w:rFonts w:ascii="Arial" w:hAnsi="Arial" w:cs="Arial"/>
        </w:rPr>
        <w:t>.  W</w:t>
      </w:r>
      <w:r w:rsidRPr="00A10490">
        <w:rPr>
          <w:rFonts w:ascii="Arial" w:hAnsi="Arial" w:cs="Arial"/>
        </w:rPr>
        <w:t>e</w:t>
      </w:r>
      <w:r w:rsidR="001B0DE1">
        <w:rPr>
          <w:rFonts w:ascii="Arial" w:hAnsi="Arial" w:cs="Arial"/>
        </w:rPr>
        <w:t xml:space="preserve"> are going to add a label that indicates if the event is available outside of </w:t>
      </w:r>
      <w:r w:rsidR="00D430FF" w:rsidRPr="00A10490">
        <w:rPr>
          <w:rFonts w:ascii="Arial" w:hAnsi="Arial" w:cs="Arial"/>
        </w:rPr>
        <w:t xml:space="preserve">the festival, and can be visited at other times of the year. </w:t>
      </w:r>
      <w:r w:rsidR="001B0DE1">
        <w:rPr>
          <w:rFonts w:ascii="Arial" w:hAnsi="Arial" w:cs="Arial"/>
        </w:rPr>
        <w:t>P</w:t>
      </w:r>
      <w:r w:rsidRPr="00A10490">
        <w:rPr>
          <w:rFonts w:ascii="Arial" w:hAnsi="Arial" w:cs="Arial"/>
        </w:rPr>
        <w:t xml:space="preserve">lease note that this doesn’t mean that admission has to be free but visitors have an indication on whether they can plan </w:t>
      </w:r>
      <w:r w:rsidR="001B0DE1">
        <w:rPr>
          <w:rFonts w:ascii="Arial" w:hAnsi="Arial" w:cs="Arial"/>
        </w:rPr>
        <w:t xml:space="preserve">to </w:t>
      </w:r>
      <w:r w:rsidRPr="00A10490">
        <w:rPr>
          <w:rFonts w:ascii="Arial" w:hAnsi="Arial" w:cs="Arial"/>
        </w:rPr>
        <w:t>visit</w:t>
      </w:r>
      <w:r w:rsidR="001B0DE1">
        <w:rPr>
          <w:rFonts w:ascii="Arial" w:hAnsi="Arial" w:cs="Arial"/>
        </w:rPr>
        <w:t xml:space="preserve"> at a later date.</w:t>
      </w:r>
    </w:p>
    <w:p w:rsidR="00D34AC9" w:rsidRPr="00A10490" w:rsidRDefault="00D34AC9" w:rsidP="003409D1">
      <w:pPr>
        <w:pStyle w:val="Standard"/>
        <w:rPr>
          <w:rFonts w:ascii="Arial" w:hAnsi="Arial" w:cs="Arial"/>
          <w:b/>
          <w:bCs/>
        </w:rPr>
      </w:pPr>
    </w:p>
    <w:p w:rsidR="00277ED6" w:rsidRPr="00A10490" w:rsidRDefault="00277ED6" w:rsidP="00277ED6">
      <w:pPr>
        <w:pStyle w:val="Standard"/>
        <w:numPr>
          <w:ilvl w:val="0"/>
          <w:numId w:val="6"/>
        </w:numPr>
        <w:ind w:left="426" w:hanging="426"/>
        <w:rPr>
          <w:rFonts w:ascii="Arial" w:hAnsi="Arial" w:cs="Arial"/>
          <w:b/>
          <w:bCs/>
        </w:rPr>
      </w:pPr>
      <w:r w:rsidRPr="00A10490">
        <w:rPr>
          <w:rFonts w:ascii="Arial" w:hAnsi="Arial" w:cs="Arial"/>
          <w:b/>
          <w:bCs/>
        </w:rPr>
        <w:t>What level of wheelchair access is available at the property/event?</w:t>
      </w:r>
    </w:p>
    <w:p w:rsidR="00A76C9C" w:rsidRPr="00A10490" w:rsidRDefault="00277ED6" w:rsidP="000F2768">
      <w:pPr>
        <w:pStyle w:val="Standard"/>
        <w:ind w:left="426"/>
        <w:rPr>
          <w:rFonts w:ascii="Arial" w:hAnsi="Arial" w:cs="Arial"/>
        </w:rPr>
      </w:pPr>
      <w:r w:rsidRPr="00A10490">
        <w:rPr>
          <w:rFonts w:ascii="Arial" w:hAnsi="Arial" w:cs="Arial"/>
        </w:rPr>
        <w:t>This is a very important section for many visitors and is vital to helping those with m</w:t>
      </w:r>
      <w:bookmarkStart w:id="0" w:name="_GoBack"/>
      <w:bookmarkEnd w:id="0"/>
      <w:r w:rsidRPr="00A10490">
        <w:rPr>
          <w:rFonts w:ascii="Arial" w:hAnsi="Arial" w:cs="Arial"/>
        </w:rPr>
        <w:t>obility issues to take part in the festival. Full accessibility means all areas are accessible to wheelchair users, whilst partial means that some areas such as the ground floor of a property are accessible but parts such as turrets or basements may not be.</w:t>
      </w:r>
    </w:p>
    <w:p w:rsidR="00A76C9C" w:rsidRPr="00A10490" w:rsidRDefault="00A76C9C" w:rsidP="00A76C9C">
      <w:pPr>
        <w:pStyle w:val="Standard"/>
        <w:ind w:left="426"/>
        <w:rPr>
          <w:rFonts w:ascii="Arial" w:hAnsi="Arial" w:cs="Arial"/>
        </w:rPr>
      </w:pPr>
    </w:p>
    <w:p w:rsidR="00A76C9C" w:rsidRPr="00A10490" w:rsidRDefault="00A76C9C" w:rsidP="00A76C9C">
      <w:pPr>
        <w:pStyle w:val="Standard"/>
        <w:numPr>
          <w:ilvl w:val="0"/>
          <w:numId w:val="6"/>
        </w:numPr>
        <w:tabs>
          <w:tab w:val="left" w:pos="426"/>
        </w:tabs>
        <w:ind w:left="-284" w:firstLine="284"/>
        <w:rPr>
          <w:rFonts w:ascii="Arial" w:hAnsi="Arial" w:cs="Arial"/>
          <w:b/>
          <w:bCs/>
        </w:rPr>
      </w:pPr>
      <w:r w:rsidRPr="00A10490">
        <w:rPr>
          <w:rFonts w:ascii="Arial" w:hAnsi="Arial" w:cs="Arial"/>
          <w:b/>
          <w:bCs/>
        </w:rPr>
        <w:t xml:space="preserve">Are there any special requirements for your event? </w:t>
      </w:r>
    </w:p>
    <w:p w:rsidR="00A76C9C" w:rsidRPr="00A10490" w:rsidRDefault="00A76C9C" w:rsidP="00D34AC9">
      <w:pPr>
        <w:pStyle w:val="Standard"/>
        <w:tabs>
          <w:tab w:val="left" w:pos="426"/>
        </w:tabs>
        <w:ind w:left="426"/>
        <w:rPr>
          <w:rFonts w:ascii="Arial" w:hAnsi="Arial" w:cs="Arial"/>
        </w:rPr>
      </w:pPr>
      <w:r w:rsidRPr="00A10490">
        <w:rPr>
          <w:rFonts w:ascii="Arial" w:hAnsi="Arial" w:cs="Arial"/>
        </w:rPr>
        <w:t>This section should only be used to give visitors important additional information that cannot be included in the event description. Examples are that access to a site is via ladder.</w:t>
      </w:r>
      <w:r w:rsidR="003D10B0" w:rsidRPr="00A10490">
        <w:rPr>
          <w:rFonts w:ascii="Arial" w:hAnsi="Arial" w:cs="Arial"/>
        </w:rPr>
        <w:t xml:space="preserve"> We cannot guarantee that this section will be printed in the brochure, but it will be featured on the website</w:t>
      </w:r>
      <w:r w:rsidR="00B14538">
        <w:rPr>
          <w:rFonts w:ascii="Arial" w:hAnsi="Arial" w:cs="Arial"/>
        </w:rPr>
        <w:t>s</w:t>
      </w:r>
      <w:r w:rsidR="003D10B0" w:rsidRPr="00A10490">
        <w:rPr>
          <w:rFonts w:ascii="Arial" w:hAnsi="Arial" w:cs="Arial"/>
        </w:rPr>
        <w:t xml:space="preserve"> and will help us deal with enquiries.</w:t>
      </w:r>
    </w:p>
    <w:p w:rsidR="00A21FB5" w:rsidRPr="00A10490" w:rsidRDefault="00A21FB5" w:rsidP="003D10B0">
      <w:pPr>
        <w:pStyle w:val="Standard"/>
        <w:tabs>
          <w:tab w:val="left" w:pos="426"/>
        </w:tabs>
        <w:rPr>
          <w:rFonts w:ascii="Arial" w:hAnsi="Arial" w:cs="Arial"/>
        </w:rPr>
      </w:pPr>
    </w:p>
    <w:p w:rsidR="003D10B0" w:rsidRPr="00A10490" w:rsidRDefault="003D10B0" w:rsidP="00154865">
      <w:pPr>
        <w:pStyle w:val="Standard"/>
        <w:tabs>
          <w:tab w:val="left" w:pos="426"/>
        </w:tabs>
        <w:rPr>
          <w:rFonts w:ascii="Arial" w:hAnsi="Arial" w:cs="Arial"/>
          <w:b/>
          <w:bCs/>
        </w:rPr>
      </w:pPr>
      <w:r w:rsidRPr="00A10490">
        <w:rPr>
          <w:rFonts w:ascii="Arial" w:hAnsi="Arial" w:cs="Arial"/>
          <w:b/>
          <w:bCs/>
        </w:rPr>
        <w:t>1</w:t>
      </w:r>
      <w:r w:rsidR="00154865" w:rsidRPr="00A10490">
        <w:rPr>
          <w:rFonts w:ascii="Arial" w:hAnsi="Arial" w:cs="Arial"/>
          <w:b/>
          <w:bCs/>
        </w:rPr>
        <w:t>3</w:t>
      </w:r>
      <w:r w:rsidR="00F542B5">
        <w:rPr>
          <w:rFonts w:ascii="Arial" w:hAnsi="Arial" w:cs="Arial"/>
          <w:b/>
          <w:bCs/>
        </w:rPr>
        <w:t>)</w:t>
      </w:r>
      <w:r w:rsidRPr="00A10490">
        <w:rPr>
          <w:rFonts w:ascii="Arial" w:hAnsi="Arial" w:cs="Arial"/>
          <w:b/>
          <w:bCs/>
        </w:rPr>
        <w:t xml:space="preserve"> Heritage Open Days Insurance</w:t>
      </w:r>
    </w:p>
    <w:p w:rsidR="003D10B0" w:rsidRPr="00A10490" w:rsidRDefault="003D10B0" w:rsidP="00B14538">
      <w:pPr>
        <w:pStyle w:val="Standard"/>
        <w:tabs>
          <w:tab w:val="left" w:pos="426"/>
        </w:tabs>
        <w:ind w:left="426"/>
        <w:rPr>
          <w:rFonts w:ascii="Arial" w:hAnsi="Arial" w:cs="Arial"/>
        </w:rPr>
      </w:pPr>
      <w:r w:rsidRPr="00A10490">
        <w:rPr>
          <w:rFonts w:ascii="Arial" w:hAnsi="Arial" w:cs="Arial"/>
        </w:rPr>
        <w:t>Please tick here</w:t>
      </w:r>
      <w:r w:rsidR="00315A43" w:rsidRPr="00A10490">
        <w:rPr>
          <w:rFonts w:ascii="Arial" w:hAnsi="Arial" w:cs="Arial"/>
        </w:rPr>
        <w:t xml:space="preserve"> if you</w:t>
      </w:r>
      <w:r w:rsidRPr="00A10490">
        <w:rPr>
          <w:rFonts w:ascii="Arial" w:hAnsi="Arial" w:cs="Arial"/>
        </w:rPr>
        <w:t xml:space="preserve"> </w:t>
      </w:r>
      <w:r w:rsidR="00B14538">
        <w:rPr>
          <w:rFonts w:ascii="Arial" w:hAnsi="Arial" w:cs="Arial"/>
        </w:rPr>
        <w:t>require the free N</w:t>
      </w:r>
      <w:r w:rsidR="00B14538" w:rsidRPr="00A10490">
        <w:rPr>
          <w:rFonts w:ascii="Arial" w:hAnsi="Arial" w:cs="Arial"/>
        </w:rPr>
        <w:t>ational Heritage Open Days public liability insurance</w:t>
      </w:r>
      <w:r w:rsidR="00A40B81">
        <w:rPr>
          <w:rFonts w:ascii="Arial" w:hAnsi="Arial" w:cs="Arial"/>
        </w:rPr>
        <w:t xml:space="preserve"> provided by the Nation Trust</w:t>
      </w:r>
      <w:r w:rsidR="00B14538">
        <w:rPr>
          <w:rFonts w:ascii="Arial" w:hAnsi="Arial" w:cs="Arial"/>
        </w:rPr>
        <w:t xml:space="preserve">. To comply with the Terms &amp; Conditions you MUST undertake a risk assessment prior to the start of your event, which you keep. </w:t>
      </w:r>
      <w:r w:rsidRPr="00A10490">
        <w:rPr>
          <w:rFonts w:ascii="Arial" w:hAnsi="Arial" w:cs="Arial"/>
        </w:rPr>
        <w:t xml:space="preserve">A template risk assessment and summary of the insurance policy will be provided to you in advance of the event. If for any reason you do not wish to receive the free </w:t>
      </w:r>
      <w:r w:rsidR="00B14538" w:rsidRPr="00A10490">
        <w:rPr>
          <w:rFonts w:ascii="Arial" w:hAnsi="Arial" w:cs="Arial"/>
        </w:rPr>
        <w:t xml:space="preserve">public liability </w:t>
      </w:r>
      <w:r w:rsidRPr="00A10490">
        <w:rPr>
          <w:rFonts w:ascii="Arial" w:hAnsi="Arial" w:cs="Arial"/>
        </w:rPr>
        <w:t xml:space="preserve">insurance then you must give us the name, address and policy number of your own public liability insurance. </w:t>
      </w:r>
    </w:p>
    <w:p w:rsidR="003D10B0" w:rsidRPr="00A10490" w:rsidRDefault="003D10B0" w:rsidP="003D10B0">
      <w:pPr>
        <w:pStyle w:val="Standard"/>
        <w:tabs>
          <w:tab w:val="left" w:pos="426"/>
        </w:tabs>
        <w:ind w:left="426"/>
        <w:rPr>
          <w:rFonts w:ascii="Arial" w:hAnsi="Arial" w:cs="Arial"/>
        </w:rPr>
      </w:pPr>
    </w:p>
    <w:p w:rsidR="003D10B0" w:rsidRPr="00A10490" w:rsidRDefault="00B14538" w:rsidP="00A40B81">
      <w:pPr>
        <w:pStyle w:val="Standard"/>
        <w:tabs>
          <w:tab w:val="left" w:pos="426"/>
        </w:tabs>
        <w:ind w:left="426"/>
        <w:rPr>
          <w:rFonts w:ascii="Arial" w:hAnsi="Arial" w:cs="Arial"/>
        </w:rPr>
      </w:pPr>
      <w:r>
        <w:rPr>
          <w:rFonts w:ascii="Arial" w:hAnsi="Arial" w:cs="Arial"/>
        </w:rPr>
        <w:t>This is required so that the N</w:t>
      </w:r>
      <w:r w:rsidR="003D10B0" w:rsidRPr="00A10490">
        <w:rPr>
          <w:rFonts w:ascii="Arial" w:hAnsi="Arial" w:cs="Arial"/>
        </w:rPr>
        <w:t xml:space="preserve">ational </w:t>
      </w:r>
      <w:r w:rsidR="00A40B81">
        <w:rPr>
          <w:rFonts w:ascii="Arial" w:hAnsi="Arial" w:cs="Arial"/>
        </w:rPr>
        <w:t>Trust</w:t>
      </w:r>
      <w:r w:rsidR="003D10B0" w:rsidRPr="00A10490">
        <w:rPr>
          <w:rFonts w:ascii="Arial" w:hAnsi="Arial" w:cs="Arial"/>
        </w:rPr>
        <w:t xml:space="preserve"> can be certain that members of the public are not being put at risk</w:t>
      </w:r>
      <w:r w:rsidR="00881A8B" w:rsidRPr="00A10490">
        <w:rPr>
          <w:rFonts w:ascii="Arial" w:hAnsi="Arial" w:cs="Arial"/>
        </w:rPr>
        <w:t>,</w:t>
      </w:r>
      <w:r w:rsidR="003D10B0" w:rsidRPr="00A10490">
        <w:rPr>
          <w:rFonts w:ascii="Arial" w:hAnsi="Arial" w:cs="Arial"/>
        </w:rPr>
        <w:t xml:space="preserve"> and that organisers taking part in the festival are properly insured in the unli</w:t>
      </w:r>
      <w:r w:rsidR="00F918E5" w:rsidRPr="00A10490">
        <w:rPr>
          <w:rFonts w:ascii="Arial" w:hAnsi="Arial" w:cs="Arial"/>
        </w:rPr>
        <w:t>kely event that an accident</w:t>
      </w:r>
      <w:r w:rsidR="00C33BC5" w:rsidRPr="00A10490">
        <w:rPr>
          <w:rFonts w:ascii="Arial" w:hAnsi="Arial" w:cs="Arial"/>
        </w:rPr>
        <w:t xml:space="preserve"> occurs</w:t>
      </w:r>
      <w:r w:rsidR="003D10B0" w:rsidRPr="00A10490">
        <w:rPr>
          <w:rFonts w:ascii="Arial" w:hAnsi="Arial" w:cs="Arial"/>
        </w:rPr>
        <w:t>.</w:t>
      </w:r>
      <w:r w:rsidR="005661B8" w:rsidRPr="00A10490">
        <w:rPr>
          <w:rFonts w:ascii="Arial" w:hAnsi="Arial" w:cs="Arial"/>
        </w:rPr>
        <w:t xml:space="preserve"> Please note the free insurance does not cover weapons, musical instruments, transport</w:t>
      </w:r>
      <w:r w:rsidR="00E240F6" w:rsidRPr="00A10490">
        <w:rPr>
          <w:rFonts w:ascii="Arial" w:hAnsi="Arial" w:cs="Arial"/>
        </w:rPr>
        <w:t>,</w:t>
      </w:r>
      <w:r w:rsidR="00A40BF9" w:rsidRPr="00A10490">
        <w:rPr>
          <w:rFonts w:ascii="Arial" w:hAnsi="Arial" w:cs="Arial"/>
        </w:rPr>
        <w:t xml:space="preserve"> and</w:t>
      </w:r>
      <w:r w:rsidR="00E240F6" w:rsidRPr="00A10490">
        <w:rPr>
          <w:rFonts w:ascii="Arial" w:hAnsi="Arial" w:cs="Arial"/>
        </w:rPr>
        <w:t xml:space="preserve"> </w:t>
      </w:r>
      <w:r w:rsidR="00A21FB5" w:rsidRPr="00A10490">
        <w:rPr>
          <w:rFonts w:ascii="Arial" w:hAnsi="Arial" w:cs="Arial"/>
        </w:rPr>
        <w:t xml:space="preserve">other </w:t>
      </w:r>
      <w:r w:rsidR="00E240F6" w:rsidRPr="00A10490">
        <w:rPr>
          <w:rFonts w:ascii="Arial" w:hAnsi="Arial" w:cs="Arial"/>
        </w:rPr>
        <w:t>hazardous hands-on activities</w:t>
      </w:r>
      <w:r w:rsidR="00A40BF9" w:rsidRPr="00A10490">
        <w:rPr>
          <w:rFonts w:ascii="Arial" w:hAnsi="Arial" w:cs="Arial"/>
        </w:rPr>
        <w:t>.</w:t>
      </w:r>
      <w:r w:rsidR="005A1471" w:rsidRPr="00A10490">
        <w:rPr>
          <w:rFonts w:ascii="Arial" w:hAnsi="Arial" w:cs="Arial"/>
        </w:rPr>
        <w:t xml:space="preserve"> Let us know if you have any questions.</w:t>
      </w:r>
    </w:p>
    <w:p w:rsidR="003D10B0" w:rsidRPr="00A10490" w:rsidRDefault="003D10B0" w:rsidP="003D10B0">
      <w:pPr>
        <w:pStyle w:val="Standard"/>
        <w:tabs>
          <w:tab w:val="left" w:pos="426"/>
        </w:tabs>
        <w:rPr>
          <w:rFonts w:ascii="Arial" w:hAnsi="Arial" w:cs="Arial"/>
        </w:rPr>
      </w:pPr>
    </w:p>
    <w:p w:rsidR="003D10B0" w:rsidRPr="00A10490" w:rsidRDefault="003D10B0" w:rsidP="00F542B5">
      <w:pPr>
        <w:pStyle w:val="Standard"/>
        <w:tabs>
          <w:tab w:val="left" w:pos="426"/>
        </w:tabs>
        <w:rPr>
          <w:rFonts w:ascii="Arial" w:hAnsi="Arial" w:cs="Arial"/>
        </w:rPr>
      </w:pPr>
      <w:r w:rsidRPr="00A10490">
        <w:rPr>
          <w:rFonts w:ascii="Arial" w:hAnsi="Arial" w:cs="Arial"/>
          <w:b/>
          <w:bCs/>
        </w:rPr>
        <w:t>1</w:t>
      </w:r>
      <w:r w:rsidR="00154865" w:rsidRPr="00A10490">
        <w:rPr>
          <w:rFonts w:ascii="Arial" w:hAnsi="Arial" w:cs="Arial"/>
          <w:b/>
          <w:bCs/>
        </w:rPr>
        <w:t>4</w:t>
      </w:r>
      <w:r w:rsidRPr="00A10490">
        <w:rPr>
          <w:rFonts w:ascii="Arial" w:hAnsi="Arial" w:cs="Arial"/>
          <w:b/>
          <w:bCs/>
        </w:rPr>
        <w:t>) Contact name</w:t>
      </w:r>
    </w:p>
    <w:p w:rsidR="003D10B0" w:rsidRPr="00A10490" w:rsidRDefault="003D10B0" w:rsidP="00524E88">
      <w:pPr>
        <w:pStyle w:val="Standard"/>
        <w:tabs>
          <w:tab w:val="left" w:pos="567"/>
        </w:tabs>
        <w:ind w:left="426" w:hanging="142"/>
        <w:rPr>
          <w:rFonts w:ascii="Arial" w:hAnsi="Arial" w:cs="Arial"/>
        </w:rPr>
      </w:pPr>
      <w:r w:rsidRPr="00A10490">
        <w:rPr>
          <w:rFonts w:ascii="Arial" w:hAnsi="Arial" w:cs="Arial"/>
        </w:rPr>
        <w:tab/>
        <w:t xml:space="preserve">Please give the name of the </w:t>
      </w:r>
      <w:r w:rsidR="00B14538">
        <w:rPr>
          <w:rFonts w:ascii="Arial" w:hAnsi="Arial" w:cs="Arial"/>
        </w:rPr>
        <w:t xml:space="preserve">organiser </w:t>
      </w:r>
      <w:r w:rsidR="00524E88">
        <w:rPr>
          <w:rFonts w:ascii="Arial" w:hAnsi="Arial" w:cs="Arial"/>
        </w:rPr>
        <w:t>for the event</w:t>
      </w:r>
      <w:r w:rsidRPr="00A10490">
        <w:rPr>
          <w:rFonts w:ascii="Arial" w:hAnsi="Arial" w:cs="Arial"/>
        </w:rPr>
        <w:t>.</w:t>
      </w:r>
      <w:r w:rsidR="00BE4C57" w:rsidRPr="00A10490">
        <w:rPr>
          <w:rFonts w:ascii="Arial" w:hAnsi="Arial" w:cs="Arial"/>
        </w:rPr>
        <w:t xml:space="preserve"> This will not be published in the brochure</w:t>
      </w:r>
      <w:r w:rsidR="00524E88">
        <w:rPr>
          <w:rFonts w:ascii="Arial" w:hAnsi="Arial" w:cs="Arial"/>
        </w:rPr>
        <w:t>.</w:t>
      </w:r>
    </w:p>
    <w:p w:rsidR="00BE4C57" w:rsidRPr="00A10490" w:rsidRDefault="00BE4C57" w:rsidP="003D10B0">
      <w:pPr>
        <w:pStyle w:val="Standard"/>
        <w:tabs>
          <w:tab w:val="left" w:pos="426"/>
        </w:tabs>
        <w:rPr>
          <w:rFonts w:ascii="Arial" w:hAnsi="Arial" w:cs="Arial"/>
        </w:rPr>
      </w:pPr>
    </w:p>
    <w:p w:rsidR="00BE4C57" w:rsidRPr="00A10490" w:rsidRDefault="00BE4C57" w:rsidP="00154865">
      <w:pPr>
        <w:pStyle w:val="Standard"/>
        <w:tabs>
          <w:tab w:val="left" w:pos="426"/>
        </w:tabs>
        <w:rPr>
          <w:rFonts w:ascii="Arial" w:hAnsi="Arial" w:cs="Arial"/>
          <w:b/>
          <w:bCs/>
        </w:rPr>
      </w:pPr>
      <w:r w:rsidRPr="00A10490">
        <w:rPr>
          <w:rFonts w:ascii="Arial" w:hAnsi="Arial" w:cs="Arial"/>
          <w:b/>
          <w:bCs/>
        </w:rPr>
        <w:t>1</w:t>
      </w:r>
      <w:r w:rsidR="00154865" w:rsidRPr="00A10490">
        <w:rPr>
          <w:rFonts w:ascii="Arial" w:hAnsi="Arial" w:cs="Arial"/>
          <w:b/>
          <w:bCs/>
        </w:rPr>
        <w:t>5</w:t>
      </w:r>
      <w:r w:rsidRPr="00A10490">
        <w:rPr>
          <w:rFonts w:ascii="Arial" w:hAnsi="Arial" w:cs="Arial"/>
          <w:b/>
          <w:bCs/>
        </w:rPr>
        <w:t>) Contact address</w:t>
      </w:r>
    </w:p>
    <w:p w:rsidR="00A76C9C" w:rsidRPr="00A10490" w:rsidRDefault="00BE4C57" w:rsidP="00524E88">
      <w:pPr>
        <w:pStyle w:val="Standard"/>
        <w:tabs>
          <w:tab w:val="left" w:pos="426"/>
        </w:tabs>
        <w:ind w:left="426"/>
        <w:rPr>
          <w:rFonts w:ascii="Arial" w:hAnsi="Arial" w:cs="Arial"/>
        </w:rPr>
      </w:pPr>
      <w:r w:rsidRPr="00A10490">
        <w:rPr>
          <w:rFonts w:ascii="Arial" w:hAnsi="Arial" w:cs="Arial"/>
        </w:rPr>
        <w:t>This section is only needed if the organiser cannot usually be rea</w:t>
      </w:r>
      <w:r w:rsidR="003F6A1A" w:rsidRPr="00A10490">
        <w:rPr>
          <w:rFonts w:ascii="Arial" w:hAnsi="Arial" w:cs="Arial"/>
        </w:rPr>
        <w:t>ched at the event address. However, please do provide a daytime phone number and email address that we can reach you on if we have any queries about your event.</w:t>
      </w:r>
    </w:p>
    <w:p w:rsidR="003C3073" w:rsidRPr="00A10490" w:rsidRDefault="003C3073" w:rsidP="003C3073">
      <w:pPr>
        <w:pStyle w:val="Standard"/>
        <w:tabs>
          <w:tab w:val="left" w:pos="426"/>
        </w:tabs>
        <w:rPr>
          <w:rFonts w:ascii="Arial" w:hAnsi="Arial" w:cs="Arial"/>
        </w:rPr>
      </w:pPr>
    </w:p>
    <w:p w:rsidR="003C3073" w:rsidRPr="00A10490" w:rsidRDefault="003C3073" w:rsidP="00154865">
      <w:pPr>
        <w:pStyle w:val="Standard"/>
        <w:tabs>
          <w:tab w:val="left" w:pos="426"/>
        </w:tabs>
        <w:rPr>
          <w:rFonts w:ascii="Arial" w:hAnsi="Arial" w:cs="Arial"/>
          <w:b/>
          <w:bCs/>
        </w:rPr>
      </w:pPr>
      <w:r w:rsidRPr="00A10490">
        <w:rPr>
          <w:rFonts w:ascii="Arial" w:hAnsi="Arial" w:cs="Arial"/>
          <w:b/>
          <w:bCs/>
        </w:rPr>
        <w:t>1</w:t>
      </w:r>
      <w:r w:rsidR="00154865" w:rsidRPr="00A10490">
        <w:rPr>
          <w:rFonts w:ascii="Arial" w:hAnsi="Arial" w:cs="Arial"/>
          <w:b/>
          <w:bCs/>
        </w:rPr>
        <w:t>6</w:t>
      </w:r>
      <w:r w:rsidRPr="00A10490">
        <w:rPr>
          <w:rFonts w:ascii="Arial" w:hAnsi="Arial" w:cs="Arial"/>
          <w:b/>
          <w:bCs/>
        </w:rPr>
        <w:t>) Name of guest speaker/guide/walk leader</w:t>
      </w:r>
    </w:p>
    <w:p w:rsidR="00A76C9C" w:rsidRDefault="003C3073" w:rsidP="00524E88">
      <w:pPr>
        <w:pStyle w:val="Standard"/>
        <w:tabs>
          <w:tab w:val="left" w:pos="426"/>
        </w:tabs>
        <w:rPr>
          <w:rFonts w:ascii="Arial" w:hAnsi="Arial" w:cs="Arial"/>
        </w:rPr>
      </w:pPr>
      <w:r w:rsidRPr="00A10490">
        <w:rPr>
          <w:rFonts w:ascii="Arial" w:hAnsi="Arial" w:cs="Arial"/>
          <w:b/>
          <w:bCs/>
        </w:rPr>
        <w:tab/>
      </w:r>
      <w:r w:rsidRPr="00A10490">
        <w:rPr>
          <w:rFonts w:ascii="Arial" w:hAnsi="Arial" w:cs="Arial"/>
        </w:rPr>
        <w:t>Let us know who is giving your talk, tour or walk</w:t>
      </w:r>
      <w:r w:rsidR="00524E88">
        <w:rPr>
          <w:rFonts w:ascii="Arial" w:hAnsi="Arial" w:cs="Arial"/>
        </w:rPr>
        <w:t xml:space="preserve"> and</w:t>
      </w:r>
      <w:r w:rsidRPr="00A10490">
        <w:rPr>
          <w:rFonts w:ascii="Arial" w:hAnsi="Arial" w:cs="Arial"/>
        </w:rPr>
        <w:t xml:space="preserve"> if </w:t>
      </w:r>
      <w:r w:rsidR="00524E88">
        <w:rPr>
          <w:rFonts w:ascii="Arial" w:hAnsi="Arial" w:cs="Arial"/>
        </w:rPr>
        <w:t xml:space="preserve">permission has been given to print </w:t>
      </w:r>
      <w:r w:rsidRPr="00A10490">
        <w:rPr>
          <w:rFonts w:ascii="Arial" w:hAnsi="Arial" w:cs="Arial"/>
        </w:rPr>
        <w:t xml:space="preserve">in </w:t>
      </w:r>
      <w:r w:rsidR="00524E88">
        <w:rPr>
          <w:rFonts w:ascii="Arial" w:hAnsi="Arial" w:cs="Arial"/>
        </w:rPr>
        <w:tab/>
      </w:r>
      <w:r w:rsidRPr="00A10490">
        <w:rPr>
          <w:rFonts w:ascii="Arial" w:hAnsi="Arial" w:cs="Arial"/>
        </w:rPr>
        <w:t>the brochure.</w:t>
      </w:r>
    </w:p>
    <w:p w:rsidR="008F1D39" w:rsidRDefault="008F1D39" w:rsidP="00A76C9C">
      <w:pPr>
        <w:pStyle w:val="Standard"/>
        <w:tabs>
          <w:tab w:val="left" w:pos="426"/>
        </w:tabs>
        <w:rPr>
          <w:rFonts w:ascii="Arial" w:hAnsi="Arial" w:cs="Arial"/>
        </w:rPr>
      </w:pPr>
    </w:p>
    <w:p w:rsidR="008F1D39" w:rsidRPr="00A10490" w:rsidRDefault="008F1D39" w:rsidP="008F1D39">
      <w:pPr>
        <w:pStyle w:val="Standard"/>
        <w:tabs>
          <w:tab w:val="left" w:pos="426"/>
        </w:tabs>
        <w:rPr>
          <w:rFonts w:ascii="Arial" w:hAnsi="Arial" w:cs="Arial"/>
        </w:rPr>
      </w:pPr>
      <w:r w:rsidRPr="00A10490">
        <w:rPr>
          <w:rFonts w:ascii="Arial" w:hAnsi="Arial" w:cs="Arial"/>
          <w:b/>
          <w:bCs/>
        </w:rPr>
        <w:t>17) Daytime phone number and email of guest speaker/guide/walk leader</w:t>
      </w:r>
    </w:p>
    <w:p w:rsidR="008F1D39" w:rsidRDefault="008F1D39" w:rsidP="0086511E">
      <w:pPr>
        <w:pStyle w:val="Standard"/>
        <w:tabs>
          <w:tab w:val="left" w:pos="426"/>
        </w:tabs>
        <w:ind w:left="426"/>
        <w:rPr>
          <w:rFonts w:ascii="Arial" w:hAnsi="Arial" w:cs="Arial"/>
        </w:rPr>
      </w:pPr>
      <w:r w:rsidRPr="00A10490">
        <w:rPr>
          <w:rFonts w:ascii="Arial" w:hAnsi="Arial" w:cs="Arial"/>
        </w:rPr>
        <w:t>Please give u</w:t>
      </w:r>
      <w:r w:rsidR="0086511E">
        <w:rPr>
          <w:rFonts w:ascii="Arial" w:hAnsi="Arial" w:cs="Arial"/>
        </w:rPr>
        <w:t>s contact details of the guest s</w:t>
      </w:r>
      <w:r w:rsidRPr="00A10490">
        <w:rPr>
          <w:rFonts w:ascii="Arial" w:hAnsi="Arial" w:cs="Arial"/>
        </w:rPr>
        <w:t>peake</w:t>
      </w:r>
      <w:r w:rsidRPr="0086511E">
        <w:rPr>
          <w:rFonts w:ascii="Arial" w:hAnsi="Arial" w:cs="Arial"/>
        </w:rPr>
        <w:t>r</w:t>
      </w:r>
      <w:r w:rsidR="0086511E" w:rsidRPr="0086511E">
        <w:rPr>
          <w:rFonts w:ascii="Arial" w:hAnsi="Arial" w:cs="Arial"/>
        </w:rPr>
        <w:t>, guide, walk leader</w:t>
      </w:r>
      <w:r w:rsidRPr="0086511E">
        <w:rPr>
          <w:rFonts w:ascii="Arial" w:hAnsi="Arial" w:cs="Arial"/>
        </w:rPr>
        <w:t xml:space="preserve"> i</w:t>
      </w:r>
      <w:r w:rsidRPr="00A10490">
        <w:rPr>
          <w:rFonts w:ascii="Arial" w:hAnsi="Arial" w:cs="Arial"/>
        </w:rPr>
        <w:t>f different</w:t>
      </w:r>
      <w:r w:rsidR="0086511E">
        <w:rPr>
          <w:rFonts w:ascii="Arial" w:hAnsi="Arial" w:cs="Arial"/>
        </w:rPr>
        <w:t xml:space="preserve"> from that given in section 14.</w:t>
      </w:r>
    </w:p>
    <w:p w:rsidR="00887AE1" w:rsidRPr="00A10490" w:rsidRDefault="00887AE1" w:rsidP="008F1D39">
      <w:pPr>
        <w:pStyle w:val="Standard"/>
        <w:rPr>
          <w:rFonts w:ascii="Arial" w:hAnsi="Arial" w:cs="Arial"/>
        </w:rPr>
      </w:pPr>
    </w:p>
    <w:p w:rsidR="00887AE1" w:rsidRPr="00A10490" w:rsidRDefault="00887AE1" w:rsidP="00154865">
      <w:pPr>
        <w:pStyle w:val="Standard"/>
        <w:rPr>
          <w:rFonts w:ascii="Arial" w:hAnsi="Arial" w:cs="Arial"/>
          <w:b/>
          <w:bCs/>
        </w:rPr>
      </w:pPr>
      <w:r w:rsidRPr="00A10490">
        <w:rPr>
          <w:rFonts w:ascii="Arial" w:hAnsi="Arial" w:cs="Arial"/>
          <w:b/>
          <w:bCs/>
        </w:rPr>
        <w:t>1</w:t>
      </w:r>
      <w:r w:rsidR="00154865" w:rsidRPr="00A10490">
        <w:rPr>
          <w:rFonts w:ascii="Arial" w:hAnsi="Arial" w:cs="Arial"/>
          <w:b/>
          <w:bCs/>
        </w:rPr>
        <w:t>8</w:t>
      </w:r>
      <w:r w:rsidRPr="00A10490">
        <w:rPr>
          <w:rFonts w:ascii="Arial" w:hAnsi="Arial" w:cs="Arial"/>
          <w:b/>
          <w:bCs/>
        </w:rPr>
        <w:t>) Name, daytime telephone number and email of press contact if different from above</w:t>
      </w:r>
    </w:p>
    <w:p w:rsidR="001D0714" w:rsidRPr="00A10490" w:rsidRDefault="00887AE1" w:rsidP="001D0714">
      <w:pPr>
        <w:pStyle w:val="Standard"/>
        <w:ind w:left="426"/>
        <w:rPr>
          <w:rFonts w:ascii="Arial" w:hAnsi="Arial" w:cs="Arial"/>
        </w:rPr>
      </w:pPr>
      <w:r w:rsidRPr="00A10490">
        <w:rPr>
          <w:rFonts w:ascii="Arial" w:hAnsi="Arial" w:cs="Arial"/>
        </w:rPr>
        <w:t>Only complete this section if you have a designated contact you would prefer to deal with enquiries from the media about your event. This does happen every year, particularly from local radio stations!</w:t>
      </w:r>
    </w:p>
    <w:p w:rsidR="00466AD1" w:rsidRPr="00A10490" w:rsidRDefault="00466AD1" w:rsidP="001D0714">
      <w:pPr>
        <w:pStyle w:val="Standard"/>
        <w:ind w:left="426"/>
        <w:rPr>
          <w:rFonts w:ascii="Arial" w:hAnsi="Arial" w:cs="Arial"/>
        </w:rPr>
      </w:pPr>
    </w:p>
    <w:p w:rsidR="00466AD1" w:rsidRPr="00A10490" w:rsidRDefault="00466AD1" w:rsidP="00466AD1">
      <w:pPr>
        <w:pStyle w:val="Standard"/>
        <w:rPr>
          <w:rFonts w:ascii="Arial" w:hAnsi="Arial" w:cs="Arial"/>
          <w:b/>
          <w:bCs/>
        </w:rPr>
      </w:pPr>
      <w:r w:rsidRPr="00A10490">
        <w:rPr>
          <w:rFonts w:ascii="Arial" w:hAnsi="Arial" w:cs="Arial"/>
          <w:b/>
          <w:bCs/>
        </w:rPr>
        <w:t>19) If you are going to publicise your event on social media, please give us your details</w:t>
      </w:r>
    </w:p>
    <w:p w:rsidR="00466AD1" w:rsidRPr="00A10490" w:rsidRDefault="00466AD1" w:rsidP="00466AD1">
      <w:pPr>
        <w:pStyle w:val="Standard"/>
        <w:ind w:left="426"/>
        <w:rPr>
          <w:rFonts w:ascii="Arial" w:hAnsi="Arial" w:cs="Arial"/>
        </w:rPr>
      </w:pPr>
      <w:r w:rsidRPr="00A10490">
        <w:rPr>
          <w:rFonts w:ascii="Arial" w:hAnsi="Arial" w:cs="Arial"/>
        </w:rPr>
        <w:t xml:space="preserve">We love seeing heritage promoted on social media, and connecting with people through technology. If you have social media pages </w:t>
      </w:r>
      <w:r w:rsidR="0009484D">
        <w:rPr>
          <w:rFonts w:ascii="Arial" w:hAnsi="Arial" w:cs="Arial"/>
        </w:rPr>
        <w:t xml:space="preserve">e.g. Facebook, Twitter, Instagram website etc </w:t>
      </w:r>
      <w:r w:rsidRPr="00A10490">
        <w:rPr>
          <w:rFonts w:ascii="Arial" w:hAnsi="Arial" w:cs="Arial"/>
        </w:rPr>
        <w:t>for your site and would like Heritage Lincolnshire to share your posts during the event the</w:t>
      </w:r>
      <w:r w:rsidR="00D430FF" w:rsidRPr="00A10490">
        <w:rPr>
          <w:rFonts w:ascii="Arial" w:hAnsi="Arial" w:cs="Arial"/>
        </w:rPr>
        <w:t xml:space="preserve">n enter your page details here. We cannot guarantee that we will share every post, but if we know that you will be posting, then it allows us a better idea of the streams to watch. We will also upload your web address and social media links to the website entry of your event so visitors can click through to them. </w:t>
      </w:r>
    </w:p>
    <w:p w:rsidR="00466AD1" w:rsidRPr="00A10490" w:rsidRDefault="00466AD1" w:rsidP="00466AD1">
      <w:pPr>
        <w:pStyle w:val="Standard"/>
        <w:ind w:left="426"/>
        <w:rPr>
          <w:rFonts w:ascii="Arial" w:hAnsi="Arial" w:cs="Arial"/>
        </w:rPr>
      </w:pPr>
    </w:p>
    <w:p w:rsidR="00466AD1" w:rsidRPr="00A10490" w:rsidRDefault="00A10490" w:rsidP="00466AD1">
      <w:pPr>
        <w:pStyle w:val="Heading8"/>
        <w:rPr>
          <w:color w:val="FF3399"/>
          <w:sz w:val="24"/>
        </w:rPr>
      </w:pPr>
      <w:r w:rsidRPr="00A10490">
        <w:rPr>
          <w:color w:val="FF3399"/>
          <w:sz w:val="24"/>
        </w:rPr>
        <w:t xml:space="preserve">HOD </w:t>
      </w:r>
      <w:r w:rsidR="00466AD1" w:rsidRPr="00A10490">
        <w:rPr>
          <w:color w:val="FF3399"/>
          <w:sz w:val="24"/>
        </w:rPr>
        <w:t>Brochure Details and Other Services</w:t>
      </w:r>
    </w:p>
    <w:p w:rsidR="00154865" w:rsidRPr="00A10490" w:rsidRDefault="00154865" w:rsidP="001D0714">
      <w:pPr>
        <w:pStyle w:val="Standard"/>
        <w:ind w:left="426"/>
        <w:rPr>
          <w:rFonts w:ascii="Arial" w:hAnsi="Arial" w:cs="Arial"/>
        </w:rPr>
      </w:pPr>
    </w:p>
    <w:p w:rsidR="00A10490" w:rsidRPr="00A10490" w:rsidRDefault="00A10490" w:rsidP="00A10490">
      <w:pPr>
        <w:pStyle w:val="Standard"/>
        <w:ind w:left="426" w:hanging="426"/>
        <w:rPr>
          <w:rFonts w:ascii="Arial" w:hAnsi="Arial" w:cs="Arial"/>
        </w:rPr>
      </w:pPr>
      <w:r w:rsidRPr="00A10490">
        <w:rPr>
          <w:rFonts w:ascii="Arial" w:hAnsi="Arial" w:cs="Arial"/>
          <w:b/>
          <w:bCs/>
        </w:rPr>
        <w:t>20) Are you willing to be a distribution point for local event organisers to collect their brochures from?.</w:t>
      </w:r>
    </w:p>
    <w:p w:rsidR="00A10490" w:rsidRDefault="00D32A8D" w:rsidP="00112F75">
      <w:pPr>
        <w:pStyle w:val="Standard"/>
        <w:ind w:left="360"/>
        <w:rPr>
          <w:rFonts w:ascii="Arial" w:hAnsi="Arial" w:cs="Arial"/>
        </w:rPr>
      </w:pPr>
      <w:r>
        <w:rPr>
          <w:rFonts w:ascii="Arial" w:hAnsi="Arial" w:cs="Arial"/>
        </w:rPr>
        <w:t xml:space="preserve">We have taken on-board </w:t>
      </w:r>
      <w:r w:rsidR="00A10490" w:rsidRPr="00A10490">
        <w:rPr>
          <w:rFonts w:ascii="Arial" w:hAnsi="Arial" w:cs="Arial"/>
        </w:rPr>
        <w:t>feedback</w:t>
      </w:r>
      <w:r>
        <w:rPr>
          <w:rFonts w:ascii="Arial" w:hAnsi="Arial" w:cs="Arial"/>
        </w:rPr>
        <w:t xml:space="preserve"> from organisers</w:t>
      </w:r>
      <w:r w:rsidR="00A10490" w:rsidRPr="00A10490">
        <w:rPr>
          <w:rFonts w:ascii="Arial" w:hAnsi="Arial" w:cs="Arial"/>
        </w:rPr>
        <w:t xml:space="preserve"> and </w:t>
      </w:r>
      <w:r w:rsidR="00432CBC">
        <w:rPr>
          <w:rFonts w:ascii="Arial" w:hAnsi="Arial" w:cs="Arial"/>
        </w:rPr>
        <w:t>the</w:t>
      </w:r>
      <w:r w:rsidR="00A10490" w:rsidRPr="00A10490">
        <w:rPr>
          <w:rFonts w:ascii="Arial" w:hAnsi="Arial" w:cs="Arial"/>
        </w:rPr>
        <w:t xml:space="preserve"> </w:t>
      </w:r>
      <w:r w:rsidR="00432CBC">
        <w:rPr>
          <w:rFonts w:ascii="Arial" w:hAnsi="Arial" w:cs="Arial"/>
        </w:rPr>
        <w:t xml:space="preserve">issues they </w:t>
      </w:r>
      <w:r w:rsidR="00A10490" w:rsidRPr="00A10490">
        <w:rPr>
          <w:rFonts w:ascii="Arial" w:hAnsi="Arial" w:cs="Arial"/>
        </w:rPr>
        <w:t xml:space="preserve">experienced collecting their booklets from libraries and tourist information centres, due to venues only taking </w:t>
      </w:r>
      <w:r w:rsidR="00112F75">
        <w:rPr>
          <w:rFonts w:ascii="Arial" w:hAnsi="Arial" w:cs="Arial"/>
        </w:rPr>
        <w:t>a</w:t>
      </w:r>
      <w:r w:rsidR="00A10490" w:rsidRPr="00A10490">
        <w:rPr>
          <w:rFonts w:ascii="Arial" w:hAnsi="Arial" w:cs="Arial"/>
        </w:rPr>
        <w:t xml:space="preserve"> small amount of brochures at a time. This year, we are</w:t>
      </w:r>
      <w:r>
        <w:rPr>
          <w:rFonts w:ascii="Arial" w:hAnsi="Arial" w:cs="Arial"/>
        </w:rPr>
        <w:t xml:space="preserve"> asking organisers if </w:t>
      </w:r>
      <w:r w:rsidR="00432CBC">
        <w:rPr>
          <w:rFonts w:ascii="Arial" w:hAnsi="Arial" w:cs="Arial"/>
        </w:rPr>
        <w:t xml:space="preserve">they </w:t>
      </w:r>
      <w:r w:rsidR="00A10490" w:rsidRPr="00A10490">
        <w:rPr>
          <w:rFonts w:ascii="Arial" w:hAnsi="Arial" w:cs="Arial"/>
        </w:rPr>
        <w:t>would be willing</w:t>
      </w:r>
      <w:r>
        <w:rPr>
          <w:rFonts w:ascii="Arial" w:hAnsi="Arial" w:cs="Arial"/>
        </w:rPr>
        <w:t xml:space="preserve"> to be a collection point</w:t>
      </w:r>
      <w:r w:rsidR="00432CBC">
        <w:rPr>
          <w:rFonts w:ascii="Arial" w:hAnsi="Arial" w:cs="Arial"/>
        </w:rPr>
        <w:t xml:space="preserve"> for</w:t>
      </w:r>
      <w:r>
        <w:rPr>
          <w:rFonts w:ascii="Arial" w:hAnsi="Arial" w:cs="Arial"/>
        </w:rPr>
        <w:t xml:space="preserve"> </w:t>
      </w:r>
      <w:r w:rsidR="00A10490" w:rsidRPr="00A10490">
        <w:rPr>
          <w:rFonts w:ascii="Arial" w:hAnsi="Arial" w:cs="Arial"/>
        </w:rPr>
        <w:t>fellow organisers.</w:t>
      </w:r>
      <w:r>
        <w:rPr>
          <w:rFonts w:ascii="Arial" w:hAnsi="Arial" w:cs="Arial"/>
        </w:rPr>
        <w:t xml:space="preserve"> </w:t>
      </w:r>
      <w:r w:rsidR="00432CBC">
        <w:rPr>
          <w:rFonts w:ascii="Arial" w:hAnsi="Arial" w:cs="Arial"/>
        </w:rPr>
        <w:t xml:space="preserve">We would be grateful if </w:t>
      </w:r>
      <w:r w:rsidR="001E5AEA">
        <w:rPr>
          <w:rFonts w:ascii="Arial" w:hAnsi="Arial" w:cs="Arial"/>
        </w:rPr>
        <w:t>you could</w:t>
      </w:r>
      <w:r w:rsidR="00432CBC">
        <w:rPr>
          <w:rFonts w:ascii="Arial" w:hAnsi="Arial" w:cs="Arial"/>
        </w:rPr>
        <w:t xml:space="preserve"> indicate </w:t>
      </w:r>
      <w:r w:rsidR="001E5AEA">
        <w:rPr>
          <w:rFonts w:ascii="Arial" w:hAnsi="Arial" w:cs="Arial"/>
        </w:rPr>
        <w:t>the number of brochures you can hold</w:t>
      </w:r>
      <w:r w:rsidR="00112F75">
        <w:rPr>
          <w:rFonts w:ascii="Arial" w:hAnsi="Arial" w:cs="Arial"/>
        </w:rPr>
        <w:t xml:space="preserve">. We will </w:t>
      </w:r>
      <w:r w:rsidR="001E5AEA" w:rsidRPr="00A10490">
        <w:rPr>
          <w:rFonts w:ascii="Arial" w:hAnsi="Arial" w:cs="Arial"/>
        </w:rPr>
        <w:t xml:space="preserve">deliver </w:t>
      </w:r>
      <w:r w:rsidR="001E5AEA">
        <w:rPr>
          <w:rFonts w:ascii="Arial" w:hAnsi="Arial" w:cs="Arial"/>
        </w:rPr>
        <w:t xml:space="preserve">the </w:t>
      </w:r>
      <w:r w:rsidR="001E5AEA" w:rsidRPr="00A10490">
        <w:rPr>
          <w:rFonts w:ascii="Arial" w:hAnsi="Arial" w:cs="Arial"/>
        </w:rPr>
        <w:t xml:space="preserve">brochures to your </w:t>
      </w:r>
      <w:r w:rsidR="001E5AEA">
        <w:rPr>
          <w:rFonts w:ascii="Arial" w:hAnsi="Arial" w:cs="Arial"/>
        </w:rPr>
        <w:t xml:space="preserve">chosen address. In return </w:t>
      </w:r>
      <w:r w:rsidR="00A10490" w:rsidRPr="00A10490">
        <w:rPr>
          <w:rFonts w:ascii="Arial" w:hAnsi="Arial" w:cs="Arial"/>
        </w:rPr>
        <w:t xml:space="preserve">for your help, we would waive </w:t>
      </w:r>
      <w:r w:rsidR="0009484D">
        <w:rPr>
          <w:rFonts w:ascii="Arial" w:hAnsi="Arial" w:cs="Arial"/>
        </w:rPr>
        <w:t xml:space="preserve">the Extra Services Fee (if you have agreed to this service) </w:t>
      </w:r>
      <w:r w:rsidR="00A10490" w:rsidRPr="00A10490">
        <w:rPr>
          <w:rFonts w:ascii="Arial" w:hAnsi="Arial" w:cs="Arial"/>
        </w:rPr>
        <w:t>We will also feature your site on a special ‘thank you’ page within the brochure, recognising your kind support.</w:t>
      </w:r>
    </w:p>
    <w:p w:rsidR="001162C4" w:rsidRPr="00A10490" w:rsidRDefault="001162C4" w:rsidP="001162C4">
      <w:pPr>
        <w:pStyle w:val="Standard"/>
        <w:ind w:left="360"/>
        <w:rPr>
          <w:rFonts w:ascii="Arial" w:hAnsi="Arial" w:cs="Arial"/>
        </w:rPr>
      </w:pPr>
    </w:p>
    <w:p w:rsidR="00A10490" w:rsidRPr="00A10490" w:rsidRDefault="00A10490" w:rsidP="00964AFC">
      <w:pPr>
        <w:pStyle w:val="Standard"/>
        <w:ind w:left="360"/>
        <w:rPr>
          <w:rFonts w:ascii="Arial" w:hAnsi="Arial" w:cs="Arial"/>
        </w:rPr>
      </w:pPr>
      <w:r w:rsidRPr="00A10490">
        <w:rPr>
          <w:rFonts w:ascii="Arial" w:hAnsi="Arial" w:cs="Arial"/>
        </w:rPr>
        <w:t xml:space="preserve">If you are willing to be a collection point, please </w:t>
      </w:r>
      <w:r w:rsidR="001162C4">
        <w:rPr>
          <w:rFonts w:ascii="Arial" w:hAnsi="Arial" w:cs="Arial"/>
        </w:rPr>
        <w:t xml:space="preserve">note your </w:t>
      </w:r>
      <w:r w:rsidRPr="00A10490">
        <w:rPr>
          <w:rFonts w:ascii="Arial" w:hAnsi="Arial" w:cs="Arial"/>
        </w:rPr>
        <w:t xml:space="preserve">contact details </w:t>
      </w:r>
      <w:r w:rsidR="001162C4">
        <w:rPr>
          <w:rFonts w:ascii="Arial" w:hAnsi="Arial" w:cs="Arial"/>
        </w:rPr>
        <w:t>will be shared with</w:t>
      </w:r>
      <w:r w:rsidRPr="00A10490">
        <w:rPr>
          <w:rFonts w:ascii="Arial" w:hAnsi="Arial" w:cs="Arial"/>
        </w:rPr>
        <w:t xml:space="preserve"> other organisers.</w:t>
      </w:r>
    </w:p>
    <w:p w:rsidR="00A10490" w:rsidRPr="00A10490" w:rsidRDefault="00A10490" w:rsidP="00A10490">
      <w:pPr>
        <w:pStyle w:val="Standard"/>
        <w:rPr>
          <w:rFonts w:ascii="Arial" w:hAnsi="Arial" w:cs="Arial"/>
          <w:b/>
          <w:bCs/>
        </w:rPr>
      </w:pPr>
    </w:p>
    <w:p w:rsidR="00A10490" w:rsidRPr="00A10490" w:rsidRDefault="00A10490" w:rsidP="00D50F03">
      <w:pPr>
        <w:pStyle w:val="Standard"/>
        <w:rPr>
          <w:rFonts w:ascii="Arial" w:hAnsi="Arial" w:cs="Arial"/>
        </w:rPr>
      </w:pPr>
      <w:r w:rsidRPr="00A10490">
        <w:rPr>
          <w:rFonts w:ascii="Arial" w:hAnsi="Arial" w:cs="Arial"/>
          <w:b/>
          <w:bCs/>
        </w:rPr>
        <w:t>2</w:t>
      </w:r>
      <w:r w:rsidR="00D50F03">
        <w:rPr>
          <w:rFonts w:ascii="Arial" w:hAnsi="Arial" w:cs="Arial"/>
          <w:b/>
          <w:bCs/>
        </w:rPr>
        <w:t>1</w:t>
      </w:r>
      <w:r w:rsidRPr="00A10490">
        <w:rPr>
          <w:rFonts w:ascii="Arial" w:hAnsi="Arial" w:cs="Arial"/>
          <w:b/>
          <w:bCs/>
        </w:rPr>
        <w:t xml:space="preserve">) </w:t>
      </w:r>
      <w:r w:rsidR="00D50F03">
        <w:rPr>
          <w:rFonts w:ascii="Arial" w:hAnsi="Arial" w:cs="Arial"/>
          <w:b/>
          <w:bCs/>
        </w:rPr>
        <w:t>Are you willing to distribute HOD</w:t>
      </w:r>
      <w:r w:rsidRPr="00A10490">
        <w:rPr>
          <w:rFonts w:ascii="Arial" w:hAnsi="Arial" w:cs="Arial"/>
          <w:b/>
          <w:bCs/>
        </w:rPr>
        <w:t xml:space="preserve"> brochures</w:t>
      </w:r>
      <w:r w:rsidR="00D50F03">
        <w:rPr>
          <w:rFonts w:ascii="Arial" w:hAnsi="Arial" w:cs="Arial"/>
          <w:b/>
          <w:bCs/>
        </w:rPr>
        <w:t xml:space="preserve"> in your area</w:t>
      </w:r>
      <w:r w:rsidRPr="00A10490">
        <w:rPr>
          <w:rFonts w:ascii="Arial" w:hAnsi="Arial" w:cs="Arial"/>
          <w:b/>
          <w:bCs/>
        </w:rPr>
        <w:t>?</w:t>
      </w:r>
    </w:p>
    <w:p w:rsidR="00A10490" w:rsidRPr="00A10490" w:rsidRDefault="00A10490" w:rsidP="00112F75">
      <w:pPr>
        <w:pStyle w:val="Standard"/>
        <w:ind w:left="360"/>
        <w:rPr>
          <w:rFonts w:ascii="Arial" w:hAnsi="Arial" w:cs="Arial"/>
        </w:rPr>
      </w:pPr>
      <w:r w:rsidRPr="00A10490">
        <w:rPr>
          <w:rFonts w:ascii="Arial" w:hAnsi="Arial" w:cs="Arial"/>
        </w:rPr>
        <w:t xml:space="preserve">We know that some </w:t>
      </w:r>
      <w:r w:rsidR="00B105D6">
        <w:rPr>
          <w:rFonts w:ascii="Arial" w:hAnsi="Arial" w:cs="Arial"/>
        </w:rPr>
        <w:t>organisers kindly distribute</w:t>
      </w:r>
      <w:r w:rsidRPr="00A10490">
        <w:rPr>
          <w:rFonts w:ascii="Arial" w:hAnsi="Arial" w:cs="Arial"/>
        </w:rPr>
        <w:t xml:space="preserve"> brochures </w:t>
      </w:r>
      <w:r w:rsidR="00B105D6">
        <w:rPr>
          <w:rFonts w:ascii="Arial" w:hAnsi="Arial" w:cs="Arial"/>
        </w:rPr>
        <w:t xml:space="preserve">in their </w:t>
      </w:r>
      <w:r w:rsidRPr="00A10490">
        <w:rPr>
          <w:rFonts w:ascii="Arial" w:hAnsi="Arial" w:cs="Arial"/>
        </w:rPr>
        <w:t>community to help support the festival. If this is something you</w:t>
      </w:r>
      <w:r w:rsidR="001E5AEA">
        <w:rPr>
          <w:rFonts w:ascii="Arial" w:hAnsi="Arial" w:cs="Arial"/>
        </w:rPr>
        <w:t xml:space="preserve"> wish to</w:t>
      </w:r>
      <w:r w:rsidR="00112F75">
        <w:rPr>
          <w:rFonts w:ascii="Arial" w:hAnsi="Arial" w:cs="Arial"/>
        </w:rPr>
        <w:t xml:space="preserve"> do, please let us know </w:t>
      </w:r>
      <w:r w:rsidRPr="00A10490">
        <w:rPr>
          <w:rFonts w:ascii="Arial" w:hAnsi="Arial" w:cs="Arial"/>
        </w:rPr>
        <w:t>which area</w:t>
      </w:r>
      <w:r w:rsidR="00B105D6">
        <w:rPr>
          <w:rFonts w:ascii="Arial" w:hAnsi="Arial" w:cs="Arial"/>
        </w:rPr>
        <w:t xml:space="preserve"> </w:t>
      </w:r>
      <w:r w:rsidRPr="00A10490">
        <w:rPr>
          <w:rFonts w:ascii="Arial" w:hAnsi="Arial" w:cs="Arial"/>
        </w:rPr>
        <w:t xml:space="preserve">you </w:t>
      </w:r>
      <w:r w:rsidR="00B105D6">
        <w:rPr>
          <w:rFonts w:ascii="Arial" w:hAnsi="Arial" w:cs="Arial"/>
        </w:rPr>
        <w:t xml:space="preserve">will </w:t>
      </w:r>
      <w:r w:rsidRPr="00A10490">
        <w:rPr>
          <w:rFonts w:ascii="Arial" w:hAnsi="Arial" w:cs="Arial"/>
        </w:rPr>
        <w:t xml:space="preserve">distribute </w:t>
      </w:r>
      <w:r w:rsidR="00B105D6">
        <w:rPr>
          <w:rFonts w:ascii="Arial" w:hAnsi="Arial" w:cs="Arial"/>
        </w:rPr>
        <w:t>and how many brochures you require</w:t>
      </w:r>
      <w:r w:rsidRPr="00A10490">
        <w:rPr>
          <w:rFonts w:ascii="Arial" w:hAnsi="Arial" w:cs="Arial"/>
        </w:rPr>
        <w:t>.</w:t>
      </w:r>
      <w:r w:rsidR="0040167F">
        <w:rPr>
          <w:rFonts w:ascii="Arial" w:hAnsi="Arial" w:cs="Arial"/>
        </w:rPr>
        <w:t xml:space="preserve"> </w:t>
      </w:r>
      <w:r w:rsidR="0040167F">
        <w:rPr>
          <w:rFonts w:ascii="Arial" w:hAnsi="Arial" w:cs="Arial"/>
        </w:rPr>
        <w:t xml:space="preserve">We will </w:t>
      </w:r>
      <w:r w:rsidR="0040167F" w:rsidRPr="00A10490">
        <w:rPr>
          <w:rFonts w:ascii="Arial" w:hAnsi="Arial" w:cs="Arial"/>
        </w:rPr>
        <w:t xml:space="preserve">deliver </w:t>
      </w:r>
      <w:r w:rsidR="0040167F">
        <w:rPr>
          <w:rFonts w:ascii="Arial" w:hAnsi="Arial" w:cs="Arial"/>
        </w:rPr>
        <w:t xml:space="preserve">the </w:t>
      </w:r>
      <w:r w:rsidR="0040167F" w:rsidRPr="00A10490">
        <w:rPr>
          <w:rFonts w:ascii="Arial" w:hAnsi="Arial" w:cs="Arial"/>
        </w:rPr>
        <w:t xml:space="preserve">brochures to your </w:t>
      </w:r>
      <w:r w:rsidR="0040167F">
        <w:rPr>
          <w:rFonts w:ascii="Arial" w:hAnsi="Arial" w:cs="Arial"/>
        </w:rPr>
        <w:t xml:space="preserve">chosen address. In return </w:t>
      </w:r>
      <w:r w:rsidR="0040167F" w:rsidRPr="00A10490">
        <w:rPr>
          <w:rFonts w:ascii="Arial" w:hAnsi="Arial" w:cs="Arial"/>
        </w:rPr>
        <w:t xml:space="preserve">for your help, we would waive </w:t>
      </w:r>
      <w:r w:rsidR="0040167F">
        <w:rPr>
          <w:rFonts w:ascii="Arial" w:hAnsi="Arial" w:cs="Arial"/>
        </w:rPr>
        <w:t xml:space="preserve">the Extra Services Fee (if you have agreed to this service) </w:t>
      </w:r>
      <w:r w:rsidR="0040167F" w:rsidRPr="00A10490">
        <w:rPr>
          <w:rFonts w:ascii="Arial" w:hAnsi="Arial" w:cs="Arial"/>
        </w:rPr>
        <w:t>We will also feature your site on a special ‘thank you’ page within the brochure, recognising your kind support.</w:t>
      </w:r>
    </w:p>
    <w:p w:rsidR="00A10490" w:rsidRPr="00A10490" w:rsidRDefault="00A10490" w:rsidP="001D0714">
      <w:pPr>
        <w:pStyle w:val="Standard"/>
        <w:ind w:left="426"/>
        <w:rPr>
          <w:rFonts w:ascii="Arial" w:hAnsi="Arial" w:cs="Arial"/>
        </w:rPr>
      </w:pPr>
    </w:p>
    <w:p w:rsidR="00154865" w:rsidRPr="00A10490" w:rsidRDefault="00466AD1" w:rsidP="00B105D6">
      <w:pPr>
        <w:pStyle w:val="Standard"/>
        <w:rPr>
          <w:rFonts w:ascii="Arial" w:hAnsi="Arial" w:cs="Arial"/>
        </w:rPr>
      </w:pPr>
      <w:r w:rsidRPr="00A10490">
        <w:rPr>
          <w:rFonts w:ascii="Arial" w:hAnsi="Arial" w:cs="Arial"/>
          <w:b/>
          <w:bCs/>
        </w:rPr>
        <w:t>2</w:t>
      </w:r>
      <w:r w:rsidR="00B105D6">
        <w:rPr>
          <w:rFonts w:ascii="Arial" w:hAnsi="Arial" w:cs="Arial"/>
          <w:b/>
          <w:bCs/>
        </w:rPr>
        <w:t>2</w:t>
      </w:r>
      <w:r w:rsidR="00154865" w:rsidRPr="00A10490">
        <w:rPr>
          <w:rFonts w:ascii="Arial" w:hAnsi="Arial" w:cs="Arial"/>
          <w:b/>
          <w:bCs/>
        </w:rPr>
        <w:t>) How many HOD brochures would you like for your event?</w:t>
      </w:r>
    </w:p>
    <w:p w:rsidR="00154865" w:rsidRPr="00A10490" w:rsidRDefault="00B105D6" w:rsidP="001E5AEA">
      <w:pPr>
        <w:pStyle w:val="Standard"/>
        <w:ind w:left="360"/>
        <w:rPr>
          <w:rFonts w:ascii="Arial" w:hAnsi="Arial" w:cs="Arial"/>
        </w:rPr>
      </w:pPr>
      <w:r w:rsidRPr="00A10490">
        <w:rPr>
          <w:rFonts w:ascii="Arial" w:hAnsi="Arial" w:cs="Arial"/>
        </w:rPr>
        <w:t>Brochures will be distributed to local collection points for you to collect.</w:t>
      </w:r>
      <w:r>
        <w:rPr>
          <w:rFonts w:ascii="Arial" w:hAnsi="Arial" w:cs="Arial"/>
        </w:rPr>
        <w:t xml:space="preserve"> </w:t>
      </w:r>
      <w:r w:rsidR="00466AD1" w:rsidRPr="00A10490">
        <w:rPr>
          <w:rFonts w:ascii="Arial" w:hAnsi="Arial" w:cs="Arial"/>
        </w:rPr>
        <w:t>Please let us know how many brochures you would like to order</w:t>
      </w:r>
      <w:r>
        <w:rPr>
          <w:rFonts w:ascii="Arial" w:hAnsi="Arial" w:cs="Arial"/>
        </w:rPr>
        <w:t xml:space="preserve"> </w:t>
      </w:r>
      <w:r w:rsidR="001E5AEA">
        <w:rPr>
          <w:rFonts w:ascii="Arial" w:hAnsi="Arial" w:cs="Arial"/>
        </w:rPr>
        <w:t>and collect from the distribution point</w:t>
      </w:r>
      <w:r>
        <w:rPr>
          <w:rFonts w:ascii="Arial" w:hAnsi="Arial" w:cs="Arial"/>
        </w:rPr>
        <w:t>.</w:t>
      </w:r>
    </w:p>
    <w:p w:rsidR="003409D1" w:rsidRPr="00A10490" w:rsidRDefault="00112F75" w:rsidP="0040167F">
      <w:pPr>
        <w:suppressAutoHyphens w:val="0"/>
        <w:rPr>
          <w:rFonts w:ascii="Arial" w:hAnsi="Arial"/>
        </w:rPr>
      </w:pPr>
      <w:r>
        <w:rPr>
          <w:rFonts w:ascii="Arial" w:hAnsi="Arial"/>
        </w:rPr>
        <w:br w:type="page"/>
      </w:r>
      <w:r w:rsidR="003409D1" w:rsidRPr="00A10490">
        <w:rPr>
          <w:rFonts w:ascii="Arial" w:hAnsi="Arial"/>
          <w:b/>
          <w:bCs/>
          <w:color w:val="FF3399"/>
        </w:rPr>
        <w:lastRenderedPageBreak/>
        <w:t>Images</w:t>
      </w:r>
    </w:p>
    <w:p w:rsidR="003409D1" w:rsidRPr="00A10490" w:rsidRDefault="003409D1" w:rsidP="000360AA">
      <w:pPr>
        <w:pStyle w:val="Standard"/>
        <w:ind w:left="360"/>
        <w:rPr>
          <w:rFonts w:ascii="Arial" w:hAnsi="Arial" w:cs="Arial"/>
        </w:rPr>
      </w:pPr>
    </w:p>
    <w:p w:rsidR="003409D1" w:rsidRPr="00A10490" w:rsidRDefault="00B105D6" w:rsidP="00F74D05">
      <w:pPr>
        <w:pStyle w:val="Standard"/>
        <w:ind w:left="426" w:hanging="426"/>
        <w:rPr>
          <w:rFonts w:ascii="Arial" w:hAnsi="Arial" w:cs="Arial"/>
        </w:rPr>
      </w:pPr>
      <w:r>
        <w:rPr>
          <w:rFonts w:ascii="Arial" w:hAnsi="Arial" w:cs="Arial"/>
          <w:b/>
          <w:bCs/>
        </w:rPr>
        <w:t>23</w:t>
      </w:r>
      <w:r w:rsidR="003409D1" w:rsidRPr="00A10490">
        <w:rPr>
          <w:rFonts w:ascii="Arial" w:hAnsi="Arial" w:cs="Arial"/>
          <w:b/>
          <w:bCs/>
        </w:rPr>
        <w:t xml:space="preserve">) </w:t>
      </w:r>
      <w:r w:rsidR="00F74D05">
        <w:rPr>
          <w:rFonts w:ascii="Arial" w:hAnsi="Arial" w:cs="Arial"/>
          <w:b/>
          <w:bCs/>
        </w:rPr>
        <w:t>P</w:t>
      </w:r>
      <w:r w:rsidR="003409D1" w:rsidRPr="00A10490">
        <w:rPr>
          <w:rFonts w:ascii="Arial" w:hAnsi="Arial" w:cs="Arial"/>
          <w:b/>
          <w:bCs/>
        </w:rPr>
        <w:t>lease send in a digital image which represents your site or event. If you are happy for us to use this image in the brochure or on the website.</w:t>
      </w:r>
    </w:p>
    <w:p w:rsidR="003409D1" w:rsidRPr="00A10490" w:rsidRDefault="003409D1" w:rsidP="00112F75">
      <w:pPr>
        <w:pStyle w:val="Standard"/>
        <w:ind w:left="360"/>
        <w:rPr>
          <w:rFonts w:ascii="Arial" w:hAnsi="Arial" w:cs="Arial"/>
        </w:rPr>
      </w:pPr>
      <w:r w:rsidRPr="00A10490">
        <w:rPr>
          <w:rFonts w:ascii="Arial" w:hAnsi="Arial" w:cs="Arial"/>
        </w:rPr>
        <w:t>Images of events and sites really enhance the quality and appearance of the brochure. Although we cannot guarantee that we will use every image sent to us, we will try and featur</w:t>
      </w:r>
      <w:r w:rsidR="00112F75">
        <w:rPr>
          <w:rFonts w:ascii="Arial" w:hAnsi="Arial" w:cs="Arial"/>
        </w:rPr>
        <w:t xml:space="preserve">e as many as possible, and use them </w:t>
      </w:r>
      <w:r w:rsidRPr="00A10490">
        <w:rPr>
          <w:rFonts w:ascii="Arial" w:hAnsi="Arial" w:cs="Arial"/>
        </w:rPr>
        <w:t xml:space="preserve">when posting your event on the </w:t>
      </w:r>
      <w:r w:rsidR="00112F75">
        <w:rPr>
          <w:rFonts w:ascii="Arial" w:hAnsi="Arial" w:cs="Arial"/>
        </w:rPr>
        <w:t xml:space="preserve">National </w:t>
      </w:r>
      <w:r w:rsidRPr="00A10490">
        <w:rPr>
          <w:rFonts w:ascii="Arial" w:hAnsi="Arial" w:cs="Arial"/>
        </w:rPr>
        <w:t xml:space="preserve">Heritage Open Days </w:t>
      </w:r>
      <w:r w:rsidR="00F74D05">
        <w:rPr>
          <w:rFonts w:ascii="Arial" w:hAnsi="Arial" w:cs="Arial"/>
        </w:rPr>
        <w:t>and Heritage Lincolnshire websites</w:t>
      </w:r>
      <w:r w:rsidRPr="00A10490">
        <w:rPr>
          <w:rFonts w:ascii="Arial" w:hAnsi="Arial" w:cs="Arial"/>
        </w:rPr>
        <w:t>. To do this we need your confirmation that the image is yours to share and not under copyright, and that you are happy for us to use it for this purpose.</w:t>
      </w:r>
    </w:p>
    <w:p w:rsidR="00887AE1" w:rsidRPr="00A10490" w:rsidRDefault="00887AE1" w:rsidP="00154865">
      <w:pPr>
        <w:pStyle w:val="Standard"/>
        <w:ind w:left="360"/>
        <w:rPr>
          <w:rFonts w:ascii="Arial" w:hAnsi="Arial" w:cs="Arial"/>
        </w:rPr>
      </w:pPr>
    </w:p>
    <w:p w:rsidR="004831A0" w:rsidRDefault="004831A0" w:rsidP="00F74D05">
      <w:pPr>
        <w:pStyle w:val="Standard"/>
        <w:ind w:left="284"/>
        <w:rPr>
          <w:rFonts w:ascii="Arial" w:hAnsi="Arial" w:cs="Arial"/>
          <w:b/>
          <w:bCs/>
          <w:color w:val="FF3399"/>
        </w:rPr>
      </w:pPr>
      <w:r w:rsidRPr="00A10490">
        <w:rPr>
          <w:rFonts w:ascii="Arial" w:hAnsi="Arial" w:cs="Arial"/>
          <w:b/>
          <w:bCs/>
          <w:color w:val="FF3399"/>
        </w:rPr>
        <w:t>The following sections only apply to those requ</w:t>
      </w:r>
      <w:r w:rsidR="00F74D05">
        <w:rPr>
          <w:rFonts w:ascii="Arial" w:hAnsi="Arial" w:cs="Arial"/>
          <w:b/>
          <w:bCs/>
          <w:color w:val="FF3399"/>
        </w:rPr>
        <w:t>iring extra services and</w:t>
      </w:r>
      <w:r w:rsidRPr="00A10490">
        <w:rPr>
          <w:rFonts w:ascii="Arial" w:hAnsi="Arial" w:cs="Arial"/>
          <w:b/>
          <w:bCs/>
          <w:color w:val="FF3399"/>
        </w:rPr>
        <w:t xml:space="preserve"> paying </w:t>
      </w:r>
      <w:r w:rsidR="00F74D05">
        <w:rPr>
          <w:rFonts w:ascii="Arial" w:hAnsi="Arial" w:cs="Arial"/>
          <w:b/>
          <w:bCs/>
          <w:color w:val="FF3399"/>
        </w:rPr>
        <w:t>a</w:t>
      </w:r>
      <w:r w:rsidRPr="00A10490">
        <w:rPr>
          <w:rFonts w:ascii="Arial" w:hAnsi="Arial" w:cs="Arial"/>
          <w:b/>
          <w:bCs/>
          <w:color w:val="FF3399"/>
        </w:rPr>
        <w:t xml:space="preserve"> £25 fee</w:t>
      </w:r>
    </w:p>
    <w:p w:rsidR="00E62BCB" w:rsidRPr="00E62BCB" w:rsidRDefault="00E62BCB" w:rsidP="003409D1">
      <w:pPr>
        <w:pStyle w:val="Standard"/>
        <w:ind w:left="284"/>
        <w:rPr>
          <w:rFonts w:ascii="Arial" w:hAnsi="Arial" w:cs="Arial"/>
        </w:rPr>
      </w:pPr>
    </w:p>
    <w:p w:rsidR="00E62BCB" w:rsidRDefault="00B105D6" w:rsidP="00F74D05">
      <w:pPr>
        <w:pStyle w:val="Standard"/>
        <w:rPr>
          <w:rFonts w:ascii="Arial" w:hAnsi="Arial" w:cs="Arial"/>
        </w:rPr>
      </w:pPr>
      <w:r>
        <w:rPr>
          <w:rFonts w:ascii="Arial" w:hAnsi="Arial" w:cs="Arial"/>
          <w:b/>
          <w:bCs/>
        </w:rPr>
        <w:t>24</w:t>
      </w:r>
      <w:r w:rsidR="00E62BCB" w:rsidRPr="00A10490">
        <w:rPr>
          <w:rFonts w:ascii="Arial" w:hAnsi="Arial" w:cs="Arial"/>
          <w:b/>
          <w:bCs/>
        </w:rPr>
        <w:t>)</w:t>
      </w:r>
      <w:r w:rsidR="00E62BCB">
        <w:rPr>
          <w:rFonts w:ascii="Arial" w:hAnsi="Arial" w:cs="Arial"/>
          <w:b/>
          <w:bCs/>
        </w:rPr>
        <w:t xml:space="preserve"> </w:t>
      </w:r>
      <w:r w:rsidR="00F74D05">
        <w:rPr>
          <w:rFonts w:ascii="Arial" w:hAnsi="Arial" w:cs="Arial"/>
          <w:b/>
          <w:bCs/>
        </w:rPr>
        <w:t>Confirm</w:t>
      </w:r>
      <w:r w:rsidR="00E62BCB" w:rsidRPr="00A10490">
        <w:rPr>
          <w:rFonts w:ascii="Arial" w:hAnsi="Arial" w:cs="Arial"/>
          <w:b/>
          <w:bCs/>
        </w:rPr>
        <w:t xml:space="preserve"> that you are happy to pay the £25 fee.</w:t>
      </w:r>
    </w:p>
    <w:p w:rsidR="00E62BCB" w:rsidRDefault="00E62BCB" w:rsidP="00595A7B">
      <w:pPr>
        <w:pStyle w:val="Standard"/>
        <w:ind w:left="426"/>
        <w:rPr>
          <w:rFonts w:ascii="Arial" w:hAnsi="Arial" w:cs="Arial"/>
        </w:rPr>
      </w:pPr>
      <w:r w:rsidRPr="00A10490">
        <w:rPr>
          <w:rFonts w:ascii="Arial" w:hAnsi="Arial" w:cs="Arial"/>
        </w:rPr>
        <w:t xml:space="preserve">Please remember that you only need to </w:t>
      </w:r>
      <w:r w:rsidR="00595A7B">
        <w:rPr>
          <w:rFonts w:ascii="Arial" w:hAnsi="Arial" w:cs="Arial"/>
        </w:rPr>
        <w:t>agree payment of</w:t>
      </w:r>
      <w:r w:rsidRPr="00A10490">
        <w:rPr>
          <w:rFonts w:ascii="Arial" w:hAnsi="Arial" w:cs="Arial"/>
        </w:rPr>
        <w:t xml:space="preserve"> the fee if you wish to commission the extra services of </w:t>
      </w:r>
      <w:r w:rsidR="00595A7B" w:rsidRPr="00A10490">
        <w:rPr>
          <w:rFonts w:ascii="Arial" w:hAnsi="Arial" w:cs="Arial"/>
        </w:rPr>
        <w:t xml:space="preserve">bookings administration </w:t>
      </w:r>
      <w:r w:rsidRPr="00A10490">
        <w:rPr>
          <w:rFonts w:ascii="Arial" w:hAnsi="Arial" w:cs="Arial"/>
        </w:rPr>
        <w:t>and</w:t>
      </w:r>
      <w:r w:rsidR="00595A7B" w:rsidRPr="00595A7B">
        <w:rPr>
          <w:rFonts w:ascii="Arial" w:hAnsi="Arial" w:cs="Arial"/>
        </w:rPr>
        <w:t xml:space="preserve"> </w:t>
      </w:r>
      <w:r w:rsidR="00595A7B" w:rsidRPr="00A10490">
        <w:rPr>
          <w:rFonts w:ascii="Arial" w:hAnsi="Arial" w:cs="Arial"/>
        </w:rPr>
        <w:t>direct brochure delivery</w:t>
      </w:r>
      <w:r w:rsidR="00595A7B">
        <w:rPr>
          <w:rFonts w:ascii="Arial" w:hAnsi="Arial" w:cs="Arial"/>
        </w:rPr>
        <w:t>.</w:t>
      </w:r>
    </w:p>
    <w:p w:rsidR="00E62BCB" w:rsidRPr="00A10490" w:rsidRDefault="00E62BCB" w:rsidP="00A629FE">
      <w:pPr>
        <w:pStyle w:val="Standard"/>
        <w:rPr>
          <w:rFonts w:ascii="Arial" w:hAnsi="Arial" w:cs="Arial"/>
        </w:rPr>
      </w:pPr>
    </w:p>
    <w:p w:rsidR="00A629FE" w:rsidRDefault="00D430FF" w:rsidP="00112F75">
      <w:pPr>
        <w:pStyle w:val="Standard"/>
        <w:ind w:left="426"/>
        <w:rPr>
          <w:rFonts w:ascii="Arial" w:hAnsi="Arial" w:cs="Arial"/>
        </w:rPr>
      </w:pPr>
      <w:r w:rsidRPr="00A10490">
        <w:rPr>
          <w:rFonts w:ascii="Arial" w:hAnsi="Arial" w:cs="Arial"/>
          <w:bCs/>
        </w:rPr>
        <w:t xml:space="preserve">You only need to tick this if </w:t>
      </w:r>
      <w:r w:rsidR="00595A7B">
        <w:rPr>
          <w:rFonts w:ascii="Arial" w:hAnsi="Arial" w:cs="Arial"/>
          <w:bCs/>
        </w:rPr>
        <w:t xml:space="preserve">your event requires booking. </w:t>
      </w:r>
      <w:r w:rsidR="00F74D05">
        <w:rPr>
          <w:rFonts w:ascii="Arial" w:hAnsi="Arial" w:cs="Arial"/>
          <w:bCs/>
        </w:rPr>
        <w:t xml:space="preserve">Heritage Lincolnshire </w:t>
      </w:r>
      <w:r w:rsidRPr="00A10490">
        <w:rPr>
          <w:rFonts w:ascii="Arial" w:hAnsi="Arial" w:cs="Arial"/>
          <w:bCs/>
        </w:rPr>
        <w:t xml:space="preserve">to </w:t>
      </w:r>
      <w:r w:rsidR="00F74D05">
        <w:rPr>
          <w:rFonts w:ascii="Arial" w:hAnsi="Arial" w:cs="Arial"/>
          <w:bCs/>
        </w:rPr>
        <w:t>handle your</w:t>
      </w:r>
      <w:r w:rsidRPr="00A10490">
        <w:rPr>
          <w:rFonts w:ascii="Arial" w:hAnsi="Arial" w:cs="Arial"/>
          <w:bCs/>
        </w:rPr>
        <w:t xml:space="preserve"> bookings for your event. </w:t>
      </w:r>
      <w:r w:rsidR="00A629FE" w:rsidRPr="00A10490">
        <w:rPr>
          <w:rFonts w:ascii="Arial" w:hAnsi="Arial" w:cs="Arial"/>
        </w:rPr>
        <w:t xml:space="preserve">If you </w:t>
      </w:r>
      <w:r w:rsidR="00595A7B">
        <w:rPr>
          <w:rFonts w:ascii="Arial" w:hAnsi="Arial" w:cs="Arial"/>
        </w:rPr>
        <w:t xml:space="preserve">require </w:t>
      </w:r>
      <w:r w:rsidR="00A629FE" w:rsidRPr="00A10490">
        <w:rPr>
          <w:rFonts w:ascii="Arial" w:hAnsi="Arial" w:cs="Arial"/>
        </w:rPr>
        <w:t xml:space="preserve">this service, we will publish Heritage Lincolnshire’s contact details in the booklet and administrate bookings on your behalf. </w:t>
      </w:r>
      <w:r w:rsidR="00112F75">
        <w:rPr>
          <w:rFonts w:ascii="Arial" w:hAnsi="Arial" w:cs="Arial"/>
        </w:rPr>
        <w:t>Visitor n</w:t>
      </w:r>
      <w:r w:rsidR="00A629FE" w:rsidRPr="00A10490">
        <w:rPr>
          <w:rFonts w:ascii="Arial" w:hAnsi="Arial" w:cs="Arial"/>
        </w:rPr>
        <w:t>umbers and booking information will be emailed</w:t>
      </w:r>
      <w:r w:rsidR="00595A7B">
        <w:rPr>
          <w:rFonts w:ascii="Arial" w:hAnsi="Arial" w:cs="Arial"/>
        </w:rPr>
        <w:t xml:space="preserve"> or posted</w:t>
      </w:r>
      <w:r w:rsidR="00A629FE" w:rsidRPr="00A10490">
        <w:rPr>
          <w:rFonts w:ascii="Arial" w:hAnsi="Arial" w:cs="Arial"/>
        </w:rPr>
        <w:t xml:space="preserve"> to you before your event.</w:t>
      </w:r>
    </w:p>
    <w:p w:rsidR="008F1D39" w:rsidRDefault="008F1D39" w:rsidP="008F1D39">
      <w:pPr>
        <w:pStyle w:val="Standard"/>
        <w:ind w:left="426"/>
        <w:rPr>
          <w:rFonts w:ascii="Arial" w:hAnsi="Arial" w:cs="Arial"/>
        </w:rPr>
      </w:pPr>
    </w:p>
    <w:p w:rsidR="008F1D39" w:rsidRDefault="008F1D39" w:rsidP="00595A7B">
      <w:pPr>
        <w:pStyle w:val="Standard"/>
        <w:ind w:left="426"/>
        <w:rPr>
          <w:rFonts w:ascii="Arial" w:hAnsi="Arial" w:cs="Arial"/>
        </w:rPr>
      </w:pPr>
      <w:r w:rsidRPr="00A10490">
        <w:rPr>
          <w:rFonts w:ascii="Arial" w:hAnsi="Arial" w:cs="Arial"/>
        </w:rPr>
        <w:t xml:space="preserve">If you have commissioned this service, we will deliver </w:t>
      </w:r>
      <w:r w:rsidR="00595A7B">
        <w:rPr>
          <w:rFonts w:ascii="Arial" w:hAnsi="Arial" w:cs="Arial"/>
        </w:rPr>
        <w:t xml:space="preserve">the number of </w:t>
      </w:r>
      <w:r w:rsidRPr="00A10490">
        <w:rPr>
          <w:rFonts w:ascii="Arial" w:hAnsi="Arial" w:cs="Arial"/>
        </w:rPr>
        <w:t>brochures</w:t>
      </w:r>
      <w:r w:rsidR="00595A7B">
        <w:rPr>
          <w:rFonts w:ascii="Arial" w:hAnsi="Arial" w:cs="Arial"/>
        </w:rPr>
        <w:t xml:space="preserve"> you require </w:t>
      </w:r>
      <w:r w:rsidRPr="00A10490">
        <w:rPr>
          <w:rFonts w:ascii="Arial" w:hAnsi="Arial" w:cs="Arial"/>
        </w:rPr>
        <w:t>directly to your door.</w:t>
      </w:r>
    </w:p>
    <w:p w:rsidR="00741ADB" w:rsidRPr="00E62BCB" w:rsidRDefault="00741ADB" w:rsidP="00741ADB">
      <w:pPr>
        <w:pStyle w:val="Standard"/>
        <w:rPr>
          <w:rFonts w:ascii="Arial" w:hAnsi="Arial" w:cs="Arial"/>
        </w:rPr>
      </w:pPr>
    </w:p>
    <w:p w:rsidR="00A629FE" w:rsidRPr="00A10490" w:rsidRDefault="00D430FF" w:rsidP="00A629FE">
      <w:pPr>
        <w:pStyle w:val="Standard"/>
        <w:rPr>
          <w:rFonts w:ascii="Arial" w:hAnsi="Arial" w:cs="Arial"/>
          <w:b/>
          <w:bCs/>
        </w:rPr>
      </w:pPr>
      <w:r w:rsidRPr="00A10490">
        <w:rPr>
          <w:rFonts w:ascii="Arial" w:hAnsi="Arial" w:cs="Arial"/>
          <w:b/>
          <w:bCs/>
        </w:rPr>
        <w:t>Please remember that the deadline for inclusion in the booklet is</w:t>
      </w:r>
      <w:r w:rsidRPr="00A10490">
        <w:rPr>
          <w:rFonts w:ascii="Arial" w:hAnsi="Arial" w:cs="Arial"/>
          <w:b/>
          <w:bCs/>
          <w:color w:val="FF3399"/>
        </w:rPr>
        <w:t xml:space="preserve"> </w:t>
      </w:r>
      <w:r w:rsidR="003409D1" w:rsidRPr="00A10490">
        <w:rPr>
          <w:rFonts w:ascii="Arial" w:hAnsi="Arial" w:cs="Arial"/>
          <w:b/>
          <w:bCs/>
          <w:color w:val="FF3399"/>
        </w:rPr>
        <w:t xml:space="preserve"> </w:t>
      </w:r>
      <w:r w:rsidRPr="00A10490">
        <w:rPr>
          <w:rFonts w:ascii="Arial" w:hAnsi="Arial" w:cs="Arial"/>
          <w:b/>
          <w:bCs/>
          <w:color w:val="FF3399"/>
        </w:rPr>
        <w:t>28</w:t>
      </w:r>
      <w:r w:rsidRPr="00A10490">
        <w:rPr>
          <w:rFonts w:ascii="Arial" w:hAnsi="Arial" w:cs="Arial"/>
          <w:b/>
          <w:bCs/>
          <w:color w:val="FF3399"/>
          <w:vertAlign w:val="superscript"/>
        </w:rPr>
        <w:t>th</w:t>
      </w:r>
      <w:r w:rsidRPr="00A10490">
        <w:rPr>
          <w:rFonts w:ascii="Arial" w:hAnsi="Arial" w:cs="Arial"/>
          <w:b/>
          <w:bCs/>
          <w:color w:val="FF3399"/>
        </w:rPr>
        <w:t xml:space="preserve"> February 2019. </w:t>
      </w:r>
      <w:r w:rsidRPr="00A10490">
        <w:rPr>
          <w:rFonts w:ascii="Arial" w:hAnsi="Arial" w:cs="Arial"/>
          <w:bCs/>
        </w:rPr>
        <w:t>If you complete your form before this date, please do send it in as soon as you can, as it helps our team when processing the entries.</w:t>
      </w:r>
    </w:p>
    <w:p w:rsidR="00A629FE" w:rsidRPr="00A10490" w:rsidRDefault="00A629FE" w:rsidP="00A629FE">
      <w:pPr>
        <w:pStyle w:val="Standard"/>
        <w:rPr>
          <w:rFonts w:ascii="Arial" w:hAnsi="Arial" w:cs="Arial"/>
          <w:b/>
          <w:bCs/>
        </w:rPr>
      </w:pPr>
    </w:p>
    <w:p w:rsidR="00A629FE" w:rsidRPr="003409D1" w:rsidRDefault="00A629FE" w:rsidP="00A629FE">
      <w:pPr>
        <w:pStyle w:val="Standard"/>
        <w:jc w:val="center"/>
        <w:rPr>
          <w:rFonts w:ascii="Arial" w:hAnsi="Arial" w:cs="Arial"/>
          <w:b/>
          <w:sz w:val="32"/>
          <w:szCs w:val="22"/>
        </w:rPr>
      </w:pPr>
      <w:r w:rsidRPr="00A10490">
        <w:rPr>
          <w:rFonts w:ascii="Arial" w:hAnsi="Arial" w:cs="Arial"/>
          <w:b/>
          <w:bCs/>
        </w:rPr>
        <w:t xml:space="preserve">Thank you for taking the time to complete the form. If you have any questions about the festival, form or guidance notes, please don’t hesitate to contact Charlotte Davey or Ray Knight by email via </w:t>
      </w:r>
      <w:hyperlink r:id="rId11" w:history="1">
        <w:r w:rsidRPr="00A10490">
          <w:rPr>
            <w:rStyle w:val="Hyperlink"/>
            <w:rFonts w:ascii="Arial" w:hAnsi="Arial" w:cs="Arial"/>
            <w:b/>
            <w:bCs/>
          </w:rPr>
          <w:t>hod@heritagelincolnshire.org</w:t>
        </w:r>
      </w:hyperlink>
      <w:r w:rsidRPr="00A10490">
        <w:rPr>
          <w:rFonts w:ascii="Arial" w:hAnsi="Arial" w:cs="Arial"/>
          <w:b/>
          <w:bCs/>
        </w:rPr>
        <w:t xml:space="preserve"> </w:t>
      </w:r>
      <w:r w:rsidRPr="003409D1">
        <w:rPr>
          <w:rFonts w:ascii="Arial" w:hAnsi="Arial" w:cs="Arial"/>
          <w:b/>
          <w:bCs/>
          <w:sz w:val="32"/>
          <w:szCs w:val="22"/>
        </w:rPr>
        <w:t>or on 01529 461 499.</w:t>
      </w:r>
    </w:p>
    <w:sectPr w:rsidR="00A629FE" w:rsidRPr="003409D1" w:rsidSect="005739CF">
      <w:pgSz w:w="11907" w:h="16839" w:code="9"/>
      <w:pgMar w:top="737" w:right="851" w:bottom="73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37" w:rsidRDefault="006A7738">
      <w:pPr>
        <w:rPr>
          <w:rFonts w:hint="eastAsia"/>
        </w:rPr>
      </w:pPr>
      <w:r>
        <w:separator/>
      </w:r>
    </w:p>
  </w:endnote>
  <w:endnote w:type="continuationSeparator" w:id="0">
    <w:p w:rsidR="00E56B37" w:rsidRDefault="006A77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37" w:rsidRDefault="006A7738">
      <w:pPr>
        <w:rPr>
          <w:rFonts w:hint="eastAsia"/>
        </w:rPr>
      </w:pPr>
      <w:r>
        <w:rPr>
          <w:color w:val="000000"/>
        </w:rPr>
        <w:separator/>
      </w:r>
    </w:p>
  </w:footnote>
  <w:footnote w:type="continuationSeparator" w:id="0">
    <w:p w:rsidR="00E56B37" w:rsidRDefault="006A773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0DD"/>
    <w:multiLevelType w:val="multilevel"/>
    <w:tmpl w:val="7FD6B902"/>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5157510"/>
    <w:multiLevelType w:val="hybridMultilevel"/>
    <w:tmpl w:val="711A702A"/>
    <w:lvl w:ilvl="0" w:tplc="E42C0264">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22658"/>
    <w:multiLevelType w:val="hybridMultilevel"/>
    <w:tmpl w:val="6D70E5A6"/>
    <w:lvl w:ilvl="0" w:tplc="85360F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5743E"/>
    <w:multiLevelType w:val="hybridMultilevel"/>
    <w:tmpl w:val="DB7A58C4"/>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A50107D"/>
    <w:multiLevelType w:val="multilevel"/>
    <w:tmpl w:val="86A60C5E"/>
    <w:styleLink w:val="WW8Num1"/>
    <w:lvl w:ilvl="0">
      <w:numFmt w:val="bullet"/>
      <w:lvlText w:val=""/>
      <w:lvlJc w:val="left"/>
      <w:pPr>
        <w:ind w:left="0" w:hanging="360"/>
      </w:pPr>
      <w:rPr>
        <w:rFonts w:ascii="Symbol" w:hAnsi="Symbol" w:cs="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5" w15:restartNumberingAfterBreak="0">
    <w:nsid w:val="520671F3"/>
    <w:multiLevelType w:val="hybridMultilevel"/>
    <w:tmpl w:val="6ACED66E"/>
    <w:lvl w:ilvl="0" w:tplc="72DE2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41E20"/>
    <w:multiLevelType w:val="hybridMultilevel"/>
    <w:tmpl w:val="FAD6B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953A5"/>
    <w:multiLevelType w:val="multilevel"/>
    <w:tmpl w:val="66846D44"/>
    <w:styleLink w:val="WW8Num2"/>
    <w:lvl w:ilvl="0">
      <w:start w:val="12"/>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A"/>
    <w:rsid w:val="00017EBE"/>
    <w:rsid w:val="000360AA"/>
    <w:rsid w:val="000430E9"/>
    <w:rsid w:val="000508AA"/>
    <w:rsid w:val="00053CA3"/>
    <w:rsid w:val="000576C3"/>
    <w:rsid w:val="0005786F"/>
    <w:rsid w:val="00065C15"/>
    <w:rsid w:val="00066DE4"/>
    <w:rsid w:val="00073B8E"/>
    <w:rsid w:val="00076002"/>
    <w:rsid w:val="00076669"/>
    <w:rsid w:val="0009378E"/>
    <w:rsid w:val="0009484D"/>
    <w:rsid w:val="000A401E"/>
    <w:rsid w:val="000A7B86"/>
    <w:rsid w:val="000D3E68"/>
    <w:rsid w:val="000D52D8"/>
    <w:rsid w:val="000D7576"/>
    <w:rsid w:val="000E3EAE"/>
    <w:rsid w:val="000F2768"/>
    <w:rsid w:val="00112F75"/>
    <w:rsid w:val="001162C4"/>
    <w:rsid w:val="00132C8B"/>
    <w:rsid w:val="00154865"/>
    <w:rsid w:val="00161243"/>
    <w:rsid w:val="00192D95"/>
    <w:rsid w:val="0019310E"/>
    <w:rsid w:val="001B0DE1"/>
    <w:rsid w:val="001C758D"/>
    <w:rsid w:val="001D0714"/>
    <w:rsid w:val="001E249F"/>
    <w:rsid w:val="001E5AEA"/>
    <w:rsid w:val="00212401"/>
    <w:rsid w:val="00214EFB"/>
    <w:rsid w:val="00223491"/>
    <w:rsid w:val="00250D79"/>
    <w:rsid w:val="00276B8C"/>
    <w:rsid w:val="00277ED6"/>
    <w:rsid w:val="002A5D95"/>
    <w:rsid w:val="002B2F99"/>
    <w:rsid w:val="002B6BAB"/>
    <w:rsid w:val="002E0685"/>
    <w:rsid w:val="002F2CCB"/>
    <w:rsid w:val="00315A43"/>
    <w:rsid w:val="003174A0"/>
    <w:rsid w:val="0033111C"/>
    <w:rsid w:val="0033598F"/>
    <w:rsid w:val="0034025B"/>
    <w:rsid w:val="003409D1"/>
    <w:rsid w:val="00340F65"/>
    <w:rsid w:val="0034477D"/>
    <w:rsid w:val="00385209"/>
    <w:rsid w:val="00386D19"/>
    <w:rsid w:val="00391A32"/>
    <w:rsid w:val="003C3073"/>
    <w:rsid w:val="003C6FA8"/>
    <w:rsid w:val="003D10B0"/>
    <w:rsid w:val="003E5915"/>
    <w:rsid w:val="003F1494"/>
    <w:rsid w:val="003F6A1A"/>
    <w:rsid w:val="003F6AFB"/>
    <w:rsid w:val="003F728A"/>
    <w:rsid w:val="0040167F"/>
    <w:rsid w:val="00404E46"/>
    <w:rsid w:val="004171FC"/>
    <w:rsid w:val="00432CBC"/>
    <w:rsid w:val="00466AD1"/>
    <w:rsid w:val="00470BD3"/>
    <w:rsid w:val="0047395B"/>
    <w:rsid w:val="0048029E"/>
    <w:rsid w:val="004831A0"/>
    <w:rsid w:val="004A2DA3"/>
    <w:rsid w:val="004B01DD"/>
    <w:rsid w:val="004E1978"/>
    <w:rsid w:val="004F0E33"/>
    <w:rsid w:val="005044E4"/>
    <w:rsid w:val="005159AC"/>
    <w:rsid w:val="00522D85"/>
    <w:rsid w:val="00524E88"/>
    <w:rsid w:val="00553365"/>
    <w:rsid w:val="005661B8"/>
    <w:rsid w:val="005739CF"/>
    <w:rsid w:val="005868E4"/>
    <w:rsid w:val="00591618"/>
    <w:rsid w:val="005925A0"/>
    <w:rsid w:val="00595A7B"/>
    <w:rsid w:val="005A1471"/>
    <w:rsid w:val="005A256E"/>
    <w:rsid w:val="005D5C01"/>
    <w:rsid w:val="005D71DA"/>
    <w:rsid w:val="005D7C84"/>
    <w:rsid w:val="005E0A83"/>
    <w:rsid w:val="005F4213"/>
    <w:rsid w:val="0061622C"/>
    <w:rsid w:val="00625DFA"/>
    <w:rsid w:val="00634436"/>
    <w:rsid w:val="0065545C"/>
    <w:rsid w:val="00660F1F"/>
    <w:rsid w:val="006636B4"/>
    <w:rsid w:val="00677F69"/>
    <w:rsid w:val="0069100A"/>
    <w:rsid w:val="006A7738"/>
    <w:rsid w:val="00701A09"/>
    <w:rsid w:val="007020A9"/>
    <w:rsid w:val="00713C24"/>
    <w:rsid w:val="00741ADB"/>
    <w:rsid w:val="00742171"/>
    <w:rsid w:val="007540F5"/>
    <w:rsid w:val="007610B3"/>
    <w:rsid w:val="0076337F"/>
    <w:rsid w:val="007635CB"/>
    <w:rsid w:val="0076376F"/>
    <w:rsid w:val="007A4521"/>
    <w:rsid w:val="007E3FA6"/>
    <w:rsid w:val="007F5E7A"/>
    <w:rsid w:val="0086511E"/>
    <w:rsid w:val="00881A8B"/>
    <w:rsid w:val="00887AE1"/>
    <w:rsid w:val="00894634"/>
    <w:rsid w:val="00896A89"/>
    <w:rsid w:val="008F1D39"/>
    <w:rsid w:val="009056B8"/>
    <w:rsid w:val="0091098F"/>
    <w:rsid w:val="009252BF"/>
    <w:rsid w:val="00934E1B"/>
    <w:rsid w:val="0094130F"/>
    <w:rsid w:val="00964AFC"/>
    <w:rsid w:val="0096690A"/>
    <w:rsid w:val="00977184"/>
    <w:rsid w:val="009A720A"/>
    <w:rsid w:val="009C1D48"/>
    <w:rsid w:val="009C699C"/>
    <w:rsid w:val="009E2CDC"/>
    <w:rsid w:val="009E7484"/>
    <w:rsid w:val="009F1601"/>
    <w:rsid w:val="00A10490"/>
    <w:rsid w:val="00A143A6"/>
    <w:rsid w:val="00A21FB5"/>
    <w:rsid w:val="00A2375A"/>
    <w:rsid w:val="00A40B81"/>
    <w:rsid w:val="00A40BF9"/>
    <w:rsid w:val="00A42A11"/>
    <w:rsid w:val="00A44680"/>
    <w:rsid w:val="00A449C5"/>
    <w:rsid w:val="00A624FD"/>
    <w:rsid w:val="00A629FE"/>
    <w:rsid w:val="00A702BF"/>
    <w:rsid w:val="00A72BA6"/>
    <w:rsid w:val="00A76C9C"/>
    <w:rsid w:val="00A81ADB"/>
    <w:rsid w:val="00A86BBE"/>
    <w:rsid w:val="00AB3629"/>
    <w:rsid w:val="00AC340D"/>
    <w:rsid w:val="00AC7D6B"/>
    <w:rsid w:val="00AF1100"/>
    <w:rsid w:val="00AF2AB2"/>
    <w:rsid w:val="00B105D6"/>
    <w:rsid w:val="00B11E5D"/>
    <w:rsid w:val="00B14538"/>
    <w:rsid w:val="00B14720"/>
    <w:rsid w:val="00B152D5"/>
    <w:rsid w:val="00B24F62"/>
    <w:rsid w:val="00B40E7E"/>
    <w:rsid w:val="00B7118D"/>
    <w:rsid w:val="00B82DC8"/>
    <w:rsid w:val="00BC02C4"/>
    <w:rsid w:val="00BE4C57"/>
    <w:rsid w:val="00C07CDF"/>
    <w:rsid w:val="00C17B6E"/>
    <w:rsid w:val="00C33BC5"/>
    <w:rsid w:val="00C56004"/>
    <w:rsid w:val="00C57A18"/>
    <w:rsid w:val="00C759DE"/>
    <w:rsid w:val="00C76343"/>
    <w:rsid w:val="00CA1EE5"/>
    <w:rsid w:val="00CB352E"/>
    <w:rsid w:val="00CE3158"/>
    <w:rsid w:val="00CE637D"/>
    <w:rsid w:val="00CF7567"/>
    <w:rsid w:val="00D12419"/>
    <w:rsid w:val="00D2758D"/>
    <w:rsid w:val="00D32A8D"/>
    <w:rsid w:val="00D33D81"/>
    <w:rsid w:val="00D34AC9"/>
    <w:rsid w:val="00D4123F"/>
    <w:rsid w:val="00D430FF"/>
    <w:rsid w:val="00D50F03"/>
    <w:rsid w:val="00D5582A"/>
    <w:rsid w:val="00D564A1"/>
    <w:rsid w:val="00D87408"/>
    <w:rsid w:val="00DA1191"/>
    <w:rsid w:val="00DB3EE7"/>
    <w:rsid w:val="00DB4D1E"/>
    <w:rsid w:val="00DE5503"/>
    <w:rsid w:val="00DE6CF1"/>
    <w:rsid w:val="00E05381"/>
    <w:rsid w:val="00E162C9"/>
    <w:rsid w:val="00E240F6"/>
    <w:rsid w:val="00E2770D"/>
    <w:rsid w:val="00E30A48"/>
    <w:rsid w:val="00E44939"/>
    <w:rsid w:val="00E56B37"/>
    <w:rsid w:val="00E62BCB"/>
    <w:rsid w:val="00E649B8"/>
    <w:rsid w:val="00E71395"/>
    <w:rsid w:val="00E7169E"/>
    <w:rsid w:val="00E75491"/>
    <w:rsid w:val="00EA6AB7"/>
    <w:rsid w:val="00EC60B8"/>
    <w:rsid w:val="00EF0CF3"/>
    <w:rsid w:val="00F12D8E"/>
    <w:rsid w:val="00F407B1"/>
    <w:rsid w:val="00F542B5"/>
    <w:rsid w:val="00F65F17"/>
    <w:rsid w:val="00F74CE7"/>
    <w:rsid w:val="00F74D05"/>
    <w:rsid w:val="00F81064"/>
    <w:rsid w:val="00F83912"/>
    <w:rsid w:val="00F839ED"/>
    <w:rsid w:val="00F918E5"/>
    <w:rsid w:val="00FD67E5"/>
    <w:rsid w:val="00FD684A"/>
    <w:rsid w:val="00FE2E71"/>
    <w:rsid w:val="00FF600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70E96-D602-4487-BDEE-BAD48FE0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jc w:val="center"/>
      <w:outlineLvl w:val="0"/>
    </w:pPr>
    <w:rPr>
      <w:b/>
      <w:bCs/>
      <w:sz w:val="28"/>
    </w:rPr>
  </w:style>
  <w:style w:type="paragraph" w:styleId="Heading2">
    <w:name w:val="heading 2"/>
    <w:basedOn w:val="Standard"/>
    <w:next w:val="Standard"/>
    <w:pPr>
      <w:keepNext/>
      <w:jc w:val="center"/>
      <w:outlineLvl w:val="1"/>
    </w:pPr>
    <w:rPr>
      <w:b/>
      <w:bCs/>
    </w:rPr>
  </w:style>
  <w:style w:type="paragraph" w:styleId="Heading3">
    <w:name w:val="heading 3"/>
    <w:basedOn w:val="Standard"/>
    <w:next w:val="Standard"/>
    <w:pPr>
      <w:keepNext/>
      <w:outlineLvl w:val="2"/>
    </w:pPr>
    <w:rPr>
      <w:b/>
      <w:bCs/>
      <w:sz w:val="20"/>
    </w:rPr>
  </w:style>
  <w:style w:type="paragraph" w:styleId="Heading4">
    <w:name w:val="heading 4"/>
    <w:basedOn w:val="Standard"/>
    <w:next w:val="Standard"/>
    <w:pPr>
      <w:keepNext/>
      <w:outlineLvl w:val="3"/>
    </w:pPr>
    <w:rPr>
      <w:b/>
      <w:bCs/>
    </w:rPr>
  </w:style>
  <w:style w:type="paragraph" w:styleId="Heading5">
    <w:name w:val="heading 5"/>
    <w:basedOn w:val="Standard"/>
    <w:next w:val="Standard"/>
    <w:pPr>
      <w:keepNext/>
      <w:jc w:val="both"/>
      <w:outlineLvl w:val="4"/>
    </w:pPr>
    <w:rPr>
      <w:rFonts w:ascii="Arial" w:eastAsia="Arial" w:hAnsi="Arial" w:cs="Arial"/>
      <w:b/>
      <w:bCs/>
      <w:sz w:val="28"/>
    </w:rPr>
  </w:style>
  <w:style w:type="paragraph" w:styleId="Heading6">
    <w:name w:val="heading 6"/>
    <w:basedOn w:val="Standard"/>
    <w:next w:val="Standard"/>
    <w:pPr>
      <w:keepNext/>
      <w:ind w:firstLine="360"/>
      <w:outlineLvl w:val="5"/>
    </w:pPr>
    <w:rPr>
      <w:rFonts w:ascii="Arial" w:eastAsia="Arial" w:hAnsi="Arial" w:cs="Arial"/>
      <w:b/>
      <w:bCs/>
    </w:rPr>
  </w:style>
  <w:style w:type="paragraph" w:styleId="Heading7">
    <w:name w:val="heading 7"/>
    <w:basedOn w:val="Standard"/>
    <w:next w:val="Standard"/>
    <w:pPr>
      <w:keepNext/>
      <w:ind w:firstLine="360"/>
      <w:jc w:val="center"/>
      <w:outlineLvl w:val="6"/>
    </w:pPr>
    <w:rPr>
      <w:rFonts w:ascii="Arial" w:eastAsia="Arial" w:hAnsi="Arial" w:cs="Arial"/>
      <w:b/>
      <w:bCs/>
      <w:sz w:val="28"/>
    </w:rPr>
  </w:style>
  <w:style w:type="paragraph" w:styleId="Heading8">
    <w:name w:val="heading 8"/>
    <w:basedOn w:val="Standard"/>
    <w:next w:val="Standard"/>
    <w:pPr>
      <w:keepNext/>
      <w:outlineLvl w:val="7"/>
    </w:pPr>
    <w:rPr>
      <w:rFonts w:ascii="Arial" w:eastAsia="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rFonts w:ascii="Arial" w:eastAsia="Arial" w:hAnsi="Arial" w:cs="Arial"/>
      <w:b/>
      <w:bCs/>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ind w:left="360"/>
    </w:pPr>
    <w:rPr>
      <w:rFonts w:ascii="Arial" w:eastAsia="Arial" w:hAnsi="Arial" w:cs="Ari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odyTextIndent2">
    <w:name w:val="Body Text Indent 2"/>
    <w:basedOn w:val="Standard"/>
    <w:pPr>
      <w:ind w:left="360" w:hanging="360"/>
    </w:pPr>
    <w:rPr>
      <w:rFonts w:ascii="Arial" w:eastAsia="Arial" w:hAnsi="Arial" w:cs="Arial"/>
    </w:rPr>
  </w:style>
  <w:style w:type="paragraph" w:styleId="BodyText2">
    <w:name w:val="Body Text 2"/>
    <w:basedOn w:val="Standard"/>
    <w:pPr>
      <w:jc w:val="both"/>
    </w:pPr>
    <w:rPr>
      <w:rFonts w:ascii="Arial" w:eastAsia="Arial" w:hAnsi="Arial" w:cs="Arial"/>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cs="Times New Roman"/>
      <w:b/>
    </w:rPr>
  </w:style>
  <w:style w:type="character" w:customStyle="1" w:styleId="WW8Num2z1">
    <w:name w:val="WW8Num2z1"/>
    <w:rPr>
      <w:rFonts w:cs="Times New Roman"/>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CharChar14">
    <w:name w:val="Char Char14"/>
    <w:rPr>
      <w:rFonts w:ascii="Cambria" w:eastAsia="Times New Roman" w:hAnsi="Cambria" w:cs="Times New Roman"/>
      <w:b/>
      <w:bCs/>
      <w:kern w:val="3"/>
      <w:sz w:val="32"/>
      <w:szCs w:val="32"/>
    </w:rPr>
  </w:style>
  <w:style w:type="character" w:customStyle="1" w:styleId="CharChar13">
    <w:name w:val="Char Char13"/>
    <w:rPr>
      <w:rFonts w:ascii="Cambria" w:eastAsia="Times New Roman" w:hAnsi="Cambria" w:cs="Times New Roman"/>
      <w:b/>
      <w:bCs/>
      <w:i/>
      <w:iCs/>
      <w:sz w:val="28"/>
      <w:szCs w:val="28"/>
    </w:rPr>
  </w:style>
  <w:style w:type="character" w:customStyle="1" w:styleId="CharChar12">
    <w:name w:val="Char Char12"/>
    <w:rPr>
      <w:rFonts w:ascii="Cambria" w:eastAsia="Times New Roman" w:hAnsi="Cambria" w:cs="Times New Roman"/>
      <w:b/>
      <w:bCs/>
      <w:sz w:val="26"/>
      <w:szCs w:val="26"/>
    </w:rPr>
  </w:style>
  <w:style w:type="character" w:customStyle="1" w:styleId="CharChar11">
    <w:name w:val="Char Char11"/>
    <w:rPr>
      <w:rFonts w:ascii="Calibri" w:eastAsia="Times New Roman" w:hAnsi="Calibri" w:cs="Times New Roman"/>
      <w:b/>
      <w:bCs/>
      <w:sz w:val="28"/>
      <w:szCs w:val="28"/>
    </w:rPr>
  </w:style>
  <w:style w:type="character" w:customStyle="1" w:styleId="CharChar10">
    <w:name w:val="Char Char10"/>
    <w:rPr>
      <w:rFonts w:ascii="Calibri" w:eastAsia="Times New Roman" w:hAnsi="Calibri" w:cs="Times New Roman"/>
      <w:b/>
      <w:bCs/>
      <w:i/>
      <w:iCs/>
      <w:sz w:val="26"/>
      <w:szCs w:val="26"/>
    </w:rPr>
  </w:style>
  <w:style w:type="character" w:customStyle="1" w:styleId="CharChar9">
    <w:name w:val="Char Char9"/>
    <w:rPr>
      <w:rFonts w:ascii="Calibri" w:eastAsia="Times New Roman" w:hAnsi="Calibri" w:cs="Times New Roman"/>
      <w:b/>
      <w:bCs/>
      <w:sz w:val="22"/>
      <w:szCs w:val="22"/>
    </w:rPr>
  </w:style>
  <w:style w:type="character" w:customStyle="1" w:styleId="CharChar8">
    <w:name w:val="Char Char8"/>
    <w:rPr>
      <w:rFonts w:ascii="Calibri" w:eastAsia="Times New Roman" w:hAnsi="Calibri" w:cs="Times New Roman"/>
      <w:sz w:val="24"/>
      <w:szCs w:val="24"/>
    </w:rPr>
  </w:style>
  <w:style w:type="character" w:customStyle="1" w:styleId="CharChar7">
    <w:name w:val="Char Char7"/>
    <w:rPr>
      <w:rFonts w:ascii="Calibri" w:eastAsia="Times New Roman" w:hAnsi="Calibri" w:cs="Times New Roman"/>
      <w:i/>
      <w:iCs/>
      <w:sz w:val="24"/>
      <w:szCs w:val="24"/>
    </w:rPr>
  </w:style>
  <w:style w:type="character" w:customStyle="1" w:styleId="CharChar6">
    <w:name w:val="Char Char6"/>
    <w:rPr>
      <w:sz w:val="24"/>
      <w:szCs w:val="24"/>
    </w:rPr>
  </w:style>
  <w:style w:type="character" w:customStyle="1" w:styleId="CharChar5">
    <w:name w:val="Char Char5"/>
    <w:rPr>
      <w:sz w:val="24"/>
      <w:szCs w:val="24"/>
    </w:rPr>
  </w:style>
  <w:style w:type="character" w:customStyle="1" w:styleId="CharChar4">
    <w:name w:val="Char Char4"/>
    <w:rPr>
      <w:sz w:val="24"/>
      <w:szCs w:val="24"/>
    </w:rPr>
  </w:style>
  <w:style w:type="character" w:customStyle="1" w:styleId="CharChar3">
    <w:name w:val="Char Char3"/>
    <w:rPr>
      <w:sz w:val="24"/>
      <w:szCs w:val="24"/>
    </w:rPr>
  </w:style>
  <w:style w:type="character" w:customStyle="1" w:styleId="CharChar2">
    <w:name w:val="Char Char2"/>
    <w:rPr>
      <w:sz w:val="24"/>
      <w:szCs w:val="24"/>
    </w:rPr>
  </w:style>
  <w:style w:type="character" w:styleId="PageNumber">
    <w:name w:val="page number"/>
    <w:rPr>
      <w:rFonts w:cs="Times New Roman"/>
    </w:rPr>
  </w:style>
  <w:style w:type="character" w:customStyle="1" w:styleId="CharChar1">
    <w:name w:val="Char Char1"/>
    <w:rPr>
      <w:sz w:val="24"/>
      <w:szCs w:val="24"/>
    </w:rPr>
  </w:style>
  <w:style w:type="character" w:customStyle="1" w:styleId="Internetlink">
    <w:name w:val="Internet link"/>
    <w:rPr>
      <w:rFonts w:cs="Times New Roman"/>
      <w:color w:val="0000FF"/>
      <w:u w:val="single"/>
    </w:rPr>
  </w:style>
  <w:style w:type="character" w:customStyle="1" w:styleId="VisitedInternetLink">
    <w:name w:val="Visited Internet Link"/>
    <w:rPr>
      <w:rFonts w:cs="Times New Roman"/>
      <w:color w:val="800080"/>
      <w:u w:val="single"/>
    </w:rPr>
  </w:style>
  <w:style w:type="character" w:customStyle="1" w:styleId="apple-style-span">
    <w:name w:val="apple-style-span"/>
    <w:rPr>
      <w:rFonts w:cs="Times New Roman"/>
    </w:rPr>
  </w:style>
  <w:style w:type="character" w:customStyle="1" w:styleId="CharChar">
    <w:name w:val="Char Char"/>
    <w:rPr>
      <w:sz w:val="2"/>
      <w:szCs w:val="2"/>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Hyperlink">
    <w:name w:val="Hyperlink"/>
    <w:basedOn w:val="DefaultParagraphFont"/>
    <w:uiPriority w:val="99"/>
    <w:unhideWhenUsed/>
    <w:rsid w:val="00B24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heritagelincolnshire.org" TargetMode="External"/><Relationship Id="rId5" Type="http://schemas.openxmlformats.org/officeDocument/2006/relationships/webSettings" Target="webSettings.xml"/><Relationship Id="rId10" Type="http://schemas.openxmlformats.org/officeDocument/2006/relationships/hyperlink" Target="mailto:hod@heritagelincolnshire.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14AE-783B-4FC3-B56D-CAF55D2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LINCOLNSHIRE Heritage Open Days</vt:lpstr>
    </vt:vector>
  </TitlesOfParts>
  <Company>Heritage Lincolnshire</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Heritage Open Days</dc:title>
  <dc:creator>HTL</dc:creator>
  <cp:lastModifiedBy>Charlotte Davey</cp:lastModifiedBy>
  <cp:revision>11</cp:revision>
  <cp:lastPrinted>2018-11-30T14:02:00Z</cp:lastPrinted>
  <dcterms:created xsi:type="dcterms:W3CDTF">2018-11-27T13:14:00Z</dcterms:created>
  <dcterms:modified xsi:type="dcterms:W3CDTF">2018-12-04T11:26:00Z</dcterms:modified>
</cp:coreProperties>
</file>