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E547" w14:textId="25B7422A" w:rsidR="006A7465" w:rsidRDefault="00AB39E2" w:rsidP="006A7465">
      <w:pPr>
        <w:spacing w:after="0" w:line="240" w:lineRule="auto"/>
        <w:jc w:val="center"/>
        <w:rPr>
          <w:rFonts w:ascii="Arial" w:hAnsi="Arial" w:cs="Arial"/>
          <w:b/>
          <w:sz w:val="32"/>
          <w:szCs w:val="32"/>
        </w:rPr>
      </w:pPr>
      <w:r>
        <w:rPr>
          <w:rFonts w:ascii="Arial" w:hAnsi="Arial" w:cs="Arial"/>
          <w:b/>
          <w:sz w:val="32"/>
          <w:szCs w:val="32"/>
        </w:rPr>
        <w:t xml:space="preserve">Head </w:t>
      </w:r>
      <w:r w:rsidR="00A24519">
        <w:rPr>
          <w:rFonts w:ascii="Arial" w:hAnsi="Arial" w:cs="Arial"/>
          <w:b/>
          <w:sz w:val="32"/>
          <w:szCs w:val="32"/>
        </w:rPr>
        <w:t>Chef</w:t>
      </w:r>
      <w:r w:rsidR="008A11D7">
        <w:rPr>
          <w:rFonts w:ascii="Arial" w:hAnsi="Arial" w:cs="Arial"/>
          <w:b/>
          <w:sz w:val="32"/>
          <w:szCs w:val="32"/>
        </w:rPr>
        <w:t xml:space="preserve"> for The Old King’s Head</w:t>
      </w:r>
    </w:p>
    <w:p w14:paraId="313D65C7" w14:textId="774AD98C" w:rsidR="008A11D7" w:rsidRPr="00F7352E" w:rsidRDefault="008A11D7" w:rsidP="006A7465">
      <w:pPr>
        <w:spacing w:after="0" w:line="240" w:lineRule="auto"/>
        <w:jc w:val="center"/>
        <w:rPr>
          <w:rFonts w:ascii="Arial" w:hAnsi="Arial" w:cs="Arial"/>
          <w:b/>
          <w:sz w:val="32"/>
          <w:szCs w:val="32"/>
        </w:rPr>
      </w:pPr>
      <w:r>
        <w:rPr>
          <w:rFonts w:ascii="Arial" w:hAnsi="Arial" w:cs="Arial"/>
          <w:b/>
          <w:sz w:val="32"/>
          <w:szCs w:val="32"/>
        </w:rPr>
        <w:t>Job Description</w:t>
      </w:r>
    </w:p>
    <w:p w14:paraId="40D7A830" w14:textId="77777777" w:rsidR="006A7465" w:rsidRPr="00657AD2" w:rsidRDefault="006A7465" w:rsidP="00D44AF5">
      <w:pPr>
        <w:jc w:val="both"/>
        <w:rPr>
          <w:rFonts w:ascii="Arial" w:hAnsi="Arial" w:cs="Arial"/>
          <w:color w:val="000000" w:themeColor="text1"/>
        </w:rPr>
      </w:pPr>
    </w:p>
    <w:p w14:paraId="5A8BA370" w14:textId="790DB938" w:rsidR="00A24519" w:rsidRPr="008A11D7" w:rsidRDefault="00A24519" w:rsidP="00A24519">
      <w:pPr>
        <w:jc w:val="both"/>
        <w:rPr>
          <w:rFonts w:cstheme="minorHAnsi"/>
          <w:color w:val="000000" w:themeColor="text1"/>
        </w:rPr>
      </w:pPr>
      <w:r w:rsidRPr="008A11D7">
        <w:rPr>
          <w:rFonts w:cstheme="minorHAnsi"/>
          <w:color w:val="000000" w:themeColor="text1"/>
        </w:rPr>
        <w:t xml:space="preserve">We currently have an exciting opportunity to join our </w:t>
      </w:r>
      <w:r w:rsidR="00EB777F" w:rsidRPr="008A11D7">
        <w:rPr>
          <w:rFonts w:cstheme="minorHAnsi"/>
          <w:color w:val="000000" w:themeColor="text1"/>
        </w:rPr>
        <w:t xml:space="preserve">new </w:t>
      </w:r>
      <w:r w:rsidRPr="008A11D7">
        <w:rPr>
          <w:rFonts w:cstheme="minorHAnsi"/>
          <w:color w:val="000000" w:themeColor="text1"/>
        </w:rPr>
        <w:t xml:space="preserve">team as </w:t>
      </w:r>
      <w:r w:rsidR="00AB39E2">
        <w:rPr>
          <w:rFonts w:cstheme="minorHAnsi"/>
          <w:color w:val="000000" w:themeColor="text1"/>
        </w:rPr>
        <w:t>Head</w:t>
      </w:r>
      <w:r w:rsidRPr="008A11D7">
        <w:rPr>
          <w:rFonts w:cstheme="minorHAnsi"/>
          <w:color w:val="000000" w:themeColor="text1"/>
        </w:rPr>
        <w:t xml:space="preserve"> Chef </w:t>
      </w:r>
      <w:r w:rsidR="00EB777F" w:rsidRPr="008A11D7">
        <w:rPr>
          <w:rFonts w:cstheme="minorHAnsi"/>
          <w:color w:val="000000" w:themeColor="text1"/>
        </w:rPr>
        <w:t xml:space="preserve">at The Old King’s Head in Kirton. </w:t>
      </w:r>
    </w:p>
    <w:p w14:paraId="302CFCA8" w14:textId="2186E010" w:rsidR="000F2AD9" w:rsidRPr="008A11D7" w:rsidRDefault="000F2AD9" w:rsidP="00A24519">
      <w:pPr>
        <w:jc w:val="both"/>
        <w:rPr>
          <w:rFonts w:cstheme="minorHAnsi"/>
          <w:b/>
          <w:bCs/>
          <w:color w:val="000000" w:themeColor="text1"/>
        </w:rPr>
      </w:pPr>
      <w:r w:rsidRPr="008A11D7">
        <w:rPr>
          <w:rFonts w:cstheme="minorHAnsi"/>
          <w:b/>
          <w:bCs/>
          <w:color w:val="000000" w:themeColor="text1"/>
        </w:rPr>
        <w:t>More about us…</w:t>
      </w:r>
    </w:p>
    <w:p w14:paraId="10651F96" w14:textId="77777777" w:rsidR="00EB777F" w:rsidRPr="008A11D7" w:rsidRDefault="00EB777F" w:rsidP="00EB777F">
      <w:pPr>
        <w:spacing w:after="0"/>
        <w:ind w:left="720" w:hanging="720"/>
      </w:pPr>
      <w:r w:rsidRPr="008A11D7">
        <w:t>Heritage Lincolnshire operates from the Humber to the Wash across the historical county of</w:t>
      </w:r>
    </w:p>
    <w:p w14:paraId="4A41A46E" w14:textId="77777777" w:rsidR="00EB777F" w:rsidRPr="008A11D7" w:rsidRDefault="00EB777F" w:rsidP="00EB777F">
      <w:pPr>
        <w:spacing w:after="0"/>
        <w:ind w:left="720" w:hanging="720"/>
      </w:pPr>
      <w:r w:rsidRPr="008A11D7">
        <w:t>Lincolnshire.  Our objectives are to advance the education of the public in all matters relating to</w:t>
      </w:r>
    </w:p>
    <w:p w14:paraId="59CB6B01" w14:textId="77777777" w:rsidR="00EB777F" w:rsidRPr="008A11D7" w:rsidRDefault="00EB777F" w:rsidP="00EB777F">
      <w:pPr>
        <w:spacing w:after="0"/>
        <w:ind w:left="720" w:hanging="720"/>
      </w:pPr>
      <w:r w:rsidRPr="008A11D7">
        <w:t>Lincolnshire’s rich and diverse heritage and to preserve and investigate that heritage for the benefit</w:t>
      </w:r>
    </w:p>
    <w:p w14:paraId="2A11D3AE" w14:textId="77777777" w:rsidR="00EB777F" w:rsidRPr="008A11D7" w:rsidRDefault="00EB777F" w:rsidP="00EB777F">
      <w:pPr>
        <w:spacing w:after="0"/>
        <w:ind w:left="720" w:hanging="720"/>
      </w:pPr>
      <w:r w:rsidRPr="008A11D7">
        <w:t>of local people and visitors to the County. We are engaged in these objectives at a time when</w:t>
      </w:r>
    </w:p>
    <w:p w14:paraId="1D1A44BE" w14:textId="77777777" w:rsidR="00EB777F" w:rsidRPr="008A11D7" w:rsidRDefault="00EB777F" w:rsidP="00EB777F">
      <w:pPr>
        <w:spacing w:after="0"/>
        <w:ind w:left="720" w:hanging="720"/>
      </w:pPr>
      <w:r w:rsidRPr="008A11D7">
        <w:t>recognition of the value of heritage is rising and in a county full of potential in terms of heritage led</w:t>
      </w:r>
    </w:p>
    <w:p w14:paraId="1A9D34DA" w14:textId="77777777" w:rsidR="00EB777F" w:rsidRPr="008A11D7" w:rsidRDefault="00EB777F" w:rsidP="00EB777F">
      <w:pPr>
        <w:spacing w:after="0"/>
        <w:ind w:left="720" w:hanging="720"/>
        <w:rPr>
          <w:b/>
          <w:i/>
        </w:rPr>
      </w:pPr>
      <w:r w:rsidRPr="008A11D7">
        <w:t xml:space="preserve">regeneration. Our vision is to ensure that: </w:t>
      </w:r>
      <w:r w:rsidRPr="008A11D7">
        <w:rPr>
          <w:b/>
          <w:i/>
        </w:rPr>
        <w:t>The special character and significance of Lincolnshire’s</w:t>
      </w:r>
    </w:p>
    <w:p w14:paraId="047003CD" w14:textId="77777777" w:rsidR="00EB777F" w:rsidRPr="008A11D7" w:rsidRDefault="00EB777F" w:rsidP="00EB777F">
      <w:pPr>
        <w:spacing w:after="0"/>
        <w:ind w:left="720" w:hanging="720"/>
        <w:rPr>
          <w:b/>
          <w:i/>
        </w:rPr>
      </w:pPr>
      <w:r w:rsidRPr="008A11D7">
        <w:rPr>
          <w:b/>
          <w:i/>
        </w:rPr>
        <w:t>heritage is understood, valued, conserved and celebrated for the benefit of local people, visitors</w:t>
      </w:r>
    </w:p>
    <w:p w14:paraId="2A3DCE0A" w14:textId="01646B2B" w:rsidR="00EB777F" w:rsidRPr="008A11D7" w:rsidRDefault="00EB777F" w:rsidP="00EB777F">
      <w:pPr>
        <w:spacing w:after="0"/>
        <w:ind w:left="720" w:hanging="720"/>
        <w:rPr>
          <w:b/>
          <w:i/>
        </w:rPr>
      </w:pPr>
      <w:r w:rsidRPr="008A11D7">
        <w:rPr>
          <w:b/>
          <w:i/>
        </w:rPr>
        <w:t>and future generations.</w:t>
      </w:r>
    </w:p>
    <w:p w14:paraId="20162762" w14:textId="77777777" w:rsidR="00EB777F" w:rsidRPr="008A11D7" w:rsidRDefault="00EB777F" w:rsidP="00EB777F">
      <w:pPr>
        <w:spacing w:after="0"/>
        <w:ind w:left="720" w:hanging="720"/>
        <w:rPr>
          <w:b/>
          <w:i/>
        </w:rPr>
      </w:pPr>
    </w:p>
    <w:p w14:paraId="0CF19499" w14:textId="09580176" w:rsidR="00EB777F" w:rsidRPr="008A11D7" w:rsidRDefault="00EB777F" w:rsidP="00EB777F">
      <w:pPr>
        <w:spacing w:after="0"/>
      </w:pPr>
      <w:r w:rsidRPr="008A11D7">
        <w:t>The charity has raised £2.4 million for the restoration of The Old King’s Head in Kirton and the capital works are now nearing completion after over two years on site. This historic building, dating from the late 16</w:t>
      </w:r>
      <w:r w:rsidRPr="008A11D7">
        <w:rPr>
          <w:vertAlign w:val="superscript"/>
        </w:rPr>
        <w:t>th</w:t>
      </w:r>
      <w:r w:rsidRPr="008A11D7">
        <w:t xml:space="preserve"> century, is now fully refurbished for use as a coffee shop/deli/bistro and 9 bedroomed B&amp;B accommodation. Partners include the RSPB (who receive c.58,000 visitors to Frampton Marsh Nature Reserve per year), Visit Boston, Visit Lincoln, Boston Borough Council and other visitor attractions in the area. A detailed business plan is in place for this new venture.</w:t>
      </w:r>
    </w:p>
    <w:p w14:paraId="2ADE7BB0" w14:textId="77777777" w:rsidR="00EB777F" w:rsidRPr="008A11D7" w:rsidRDefault="00EB777F" w:rsidP="00EB777F">
      <w:pPr>
        <w:spacing w:after="0"/>
      </w:pPr>
    </w:p>
    <w:p w14:paraId="4EDC8A21" w14:textId="77777777" w:rsidR="00EB777F" w:rsidRPr="008A11D7" w:rsidRDefault="00EB777F" w:rsidP="00EB777F">
      <w:pPr>
        <w:spacing w:after="0"/>
      </w:pPr>
      <w:r w:rsidRPr="008A11D7">
        <w:t xml:space="preserve">The Old King’s Head in Kirton will be run as a trading arm of Heritage Lincolnshire and any surplus made will be invested back into the charity for its core purposes. </w:t>
      </w:r>
    </w:p>
    <w:p w14:paraId="320E2439" w14:textId="77777777" w:rsidR="00657AD2" w:rsidRPr="008A11D7" w:rsidRDefault="00657AD2" w:rsidP="00657AD2">
      <w:pPr>
        <w:pStyle w:val="ListParagraph"/>
        <w:spacing w:after="0" w:line="240" w:lineRule="auto"/>
        <w:jc w:val="both"/>
        <w:rPr>
          <w:rFonts w:cstheme="minorHAnsi"/>
          <w:color w:val="000000" w:themeColor="text1"/>
        </w:rPr>
      </w:pPr>
    </w:p>
    <w:p w14:paraId="57797869" w14:textId="7A72CF47" w:rsidR="00A24519" w:rsidRPr="008A11D7" w:rsidRDefault="00A24519" w:rsidP="00A24519">
      <w:pPr>
        <w:jc w:val="both"/>
        <w:rPr>
          <w:rFonts w:cstheme="minorHAnsi"/>
          <w:b/>
          <w:bCs/>
          <w:color w:val="000000" w:themeColor="text1"/>
        </w:rPr>
      </w:pPr>
      <w:r w:rsidRPr="008A11D7">
        <w:rPr>
          <w:rFonts w:cstheme="minorHAnsi"/>
          <w:b/>
          <w:bCs/>
          <w:color w:val="000000" w:themeColor="text1"/>
        </w:rPr>
        <w:t>What you’ll do</w:t>
      </w:r>
      <w:r w:rsidR="000F2AD9" w:rsidRPr="008A11D7">
        <w:rPr>
          <w:rFonts w:cstheme="minorHAnsi"/>
          <w:b/>
          <w:bCs/>
          <w:color w:val="000000" w:themeColor="text1"/>
        </w:rPr>
        <w:t>…</w:t>
      </w:r>
    </w:p>
    <w:p w14:paraId="39133DF8" w14:textId="77777777" w:rsidR="007A74B6" w:rsidRPr="007A74B6" w:rsidRDefault="007A74B6" w:rsidP="007A74B6">
      <w:pPr>
        <w:pStyle w:val="ListParagraph"/>
        <w:numPr>
          <w:ilvl w:val="0"/>
          <w:numId w:val="2"/>
        </w:numPr>
        <w:spacing w:before="100" w:beforeAutospacing="1" w:after="100" w:afterAutospacing="1"/>
        <w:rPr>
          <w:color w:val="000000"/>
          <w:lang w:eastAsia="en-GB"/>
        </w:rPr>
      </w:pPr>
      <w:r w:rsidRPr="007A74B6">
        <w:rPr>
          <w:color w:val="000000"/>
          <w:lang w:eastAsia="en-GB"/>
        </w:rPr>
        <w:t>Reporting to the Operations Manager you will be responsible for leading and managing your own dynamic kitchen, overseeing the recruitment, training and development of the team.</w:t>
      </w:r>
    </w:p>
    <w:p w14:paraId="0D47B120" w14:textId="3C3B0FF5" w:rsidR="008A11D7" w:rsidRPr="008A11D7" w:rsidRDefault="008A11D7" w:rsidP="000F2AD9">
      <w:pPr>
        <w:numPr>
          <w:ilvl w:val="0"/>
          <w:numId w:val="2"/>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Delivering a Lincolnshire breakfast and service throughout the day in the coffee shop. Possibility to extend to a dinner restaurant experience in the evening for residents and non-residents.</w:t>
      </w:r>
    </w:p>
    <w:p w14:paraId="5E846CBA" w14:textId="12CA6E8F" w:rsidR="00A24519" w:rsidRPr="008A11D7" w:rsidRDefault="00A24519" w:rsidP="000F2AD9">
      <w:pPr>
        <w:numPr>
          <w:ilvl w:val="0"/>
          <w:numId w:val="2"/>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Drive innovation through menu development ensuring our menus are inspiring, seasonal and of exceptional quality</w:t>
      </w:r>
      <w:r w:rsidR="00EB777F" w:rsidRPr="008A11D7">
        <w:rPr>
          <w:rFonts w:eastAsia="Times New Roman" w:cstheme="minorHAnsi"/>
          <w:color w:val="000000" w:themeColor="text1"/>
          <w:lang w:eastAsia="en-GB"/>
        </w:rPr>
        <w:t xml:space="preserve"> with local Lincolnshire suppliers</w:t>
      </w:r>
      <w:r w:rsidRPr="008A11D7">
        <w:rPr>
          <w:rFonts w:eastAsia="Times New Roman" w:cstheme="minorHAnsi"/>
          <w:color w:val="000000" w:themeColor="text1"/>
          <w:lang w:eastAsia="en-GB"/>
        </w:rPr>
        <w:t xml:space="preserve">. </w:t>
      </w:r>
    </w:p>
    <w:p w14:paraId="194BF423" w14:textId="5F78F5D3" w:rsidR="00A24519" w:rsidRDefault="00A24519" w:rsidP="000F2AD9">
      <w:pPr>
        <w:numPr>
          <w:ilvl w:val="0"/>
          <w:numId w:val="2"/>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Have a firm grip on the food costs of the kitchen, always striving to find efficient solutions whilst maintaining the quality and integrity of the menu. You will oversee regular stock counts and supplier audits, competently reporting the progress of your financial KPI’s back to the </w:t>
      </w:r>
      <w:r w:rsidR="00EB777F" w:rsidRPr="008A11D7">
        <w:rPr>
          <w:rFonts w:eastAsia="Times New Roman" w:cstheme="minorHAnsi"/>
          <w:color w:val="000000" w:themeColor="text1"/>
          <w:lang w:eastAsia="en-GB"/>
        </w:rPr>
        <w:t>Operations</w:t>
      </w:r>
      <w:r w:rsidR="000F2AD9" w:rsidRPr="008A11D7">
        <w:rPr>
          <w:rFonts w:eastAsia="Times New Roman" w:cstheme="minorHAnsi"/>
          <w:color w:val="000000" w:themeColor="text1"/>
          <w:lang w:eastAsia="en-GB"/>
        </w:rPr>
        <w:t xml:space="preserve"> Manager</w:t>
      </w:r>
    </w:p>
    <w:p w14:paraId="11E1B105" w14:textId="0845B504" w:rsidR="00A24519" w:rsidRPr="008A11D7" w:rsidRDefault="00A24519" w:rsidP="000F2AD9">
      <w:pPr>
        <w:numPr>
          <w:ilvl w:val="0"/>
          <w:numId w:val="2"/>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Oversee the weekly kitchen schedule, maintaining your budgeted labour percentage and report back your progress regularly to the </w:t>
      </w:r>
      <w:r w:rsidR="00EB777F" w:rsidRPr="008A11D7">
        <w:rPr>
          <w:rFonts w:eastAsia="Times New Roman" w:cstheme="minorHAnsi"/>
          <w:color w:val="000000" w:themeColor="text1"/>
          <w:lang w:eastAsia="en-GB"/>
        </w:rPr>
        <w:t>Operations</w:t>
      </w:r>
      <w:r w:rsidR="000F2AD9" w:rsidRPr="008A11D7">
        <w:rPr>
          <w:rFonts w:eastAsia="Times New Roman" w:cstheme="minorHAnsi"/>
          <w:color w:val="000000" w:themeColor="text1"/>
          <w:lang w:eastAsia="en-GB"/>
        </w:rPr>
        <w:t xml:space="preserve"> Manager</w:t>
      </w:r>
    </w:p>
    <w:p w14:paraId="1A50B92D" w14:textId="252E13B8" w:rsidR="00A24519" w:rsidRPr="008A11D7" w:rsidRDefault="00A24519" w:rsidP="000F2AD9">
      <w:pPr>
        <w:numPr>
          <w:ilvl w:val="0"/>
          <w:numId w:val="2"/>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Be responsible for the health and safety of the culinary areas of </w:t>
      </w:r>
      <w:r w:rsidR="00EB777F" w:rsidRPr="008A11D7">
        <w:rPr>
          <w:rFonts w:eastAsia="Times New Roman" w:cstheme="minorHAnsi"/>
          <w:color w:val="000000" w:themeColor="text1"/>
          <w:lang w:eastAsia="en-GB"/>
        </w:rPr>
        <w:t>the property.</w:t>
      </w:r>
      <w:r w:rsidRPr="008A11D7">
        <w:rPr>
          <w:rFonts w:eastAsia="Times New Roman" w:cstheme="minorHAnsi"/>
          <w:color w:val="000000" w:themeColor="text1"/>
          <w:lang w:eastAsia="en-GB"/>
        </w:rPr>
        <w:t> </w:t>
      </w:r>
    </w:p>
    <w:p w14:paraId="25DCBB35" w14:textId="2ACF140B" w:rsidR="00A24519" w:rsidRPr="008A11D7" w:rsidRDefault="00A24519" w:rsidP="000F2AD9">
      <w:pPr>
        <w:numPr>
          <w:ilvl w:val="0"/>
          <w:numId w:val="2"/>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Both guest and team experience will be at the heart of all you do. You’ll lead your team by example, keeping them involved and motivated; helping them feel empowered and supported, confident in providing </w:t>
      </w:r>
      <w:r w:rsidR="000F2AD9" w:rsidRPr="008A11D7">
        <w:rPr>
          <w:rFonts w:eastAsia="Times New Roman" w:cstheme="minorHAnsi"/>
          <w:color w:val="000000" w:themeColor="text1"/>
          <w:lang w:eastAsia="en-GB"/>
        </w:rPr>
        <w:t>an exceptional</w:t>
      </w:r>
      <w:r w:rsidRPr="008A11D7">
        <w:rPr>
          <w:rFonts w:eastAsia="Times New Roman" w:cstheme="minorHAnsi"/>
          <w:color w:val="000000" w:themeColor="text1"/>
          <w:lang w:eastAsia="en-GB"/>
        </w:rPr>
        <w:t xml:space="preserve"> experience for our guests and comfortable turning to you with questions.</w:t>
      </w:r>
    </w:p>
    <w:p w14:paraId="6540A20A" w14:textId="0A20E4DB" w:rsidR="008A11D7" w:rsidRPr="008A11D7" w:rsidRDefault="008A11D7" w:rsidP="000F2AD9">
      <w:pPr>
        <w:numPr>
          <w:ilvl w:val="0"/>
          <w:numId w:val="2"/>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lastRenderedPageBreak/>
        <w:t xml:space="preserve">To make this a food destination for Lincolnshire. </w:t>
      </w:r>
    </w:p>
    <w:p w14:paraId="20069B26" w14:textId="77777777" w:rsidR="00A24519" w:rsidRPr="008A11D7" w:rsidRDefault="00A24519" w:rsidP="000F2AD9">
      <w:pPr>
        <w:spacing w:after="0" w:line="240" w:lineRule="auto"/>
        <w:outlineLvl w:val="2"/>
        <w:rPr>
          <w:rFonts w:eastAsia="Times New Roman" w:cstheme="minorHAnsi"/>
          <w:b/>
          <w:bCs/>
          <w:color w:val="000000" w:themeColor="text1"/>
          <w:lang w:eastAsia="en-GB"/>
        </w:rPr>
      </w:pPr>
      <w:r w:rsidRPr="008A11D7">
        <w:rPr>
          <w:rFonts w:eastAsia="Times New Roman" w:cstheme="minorHAnsi"/>
          <w:b/>
          <w:bCs/>
          <w:color w:val="000000" w:themeColor="text1"/>
          <w:lang w:eastAsia="en-GB"/>
        </w:rPr>
        <w:t>What we're looking for...</w:t>
      </w:r>
    </w:p>
    <w:p w14:paraId="387AD1CE" w14:textId="517EAED1" w:rsidR="00A24519" w:rsidRPr="008A11D7" w:rsidRDefault="008A11D7"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E</w:t>
      </w:r>
      <w:r w:rsidR="00A24519" w:rsidRPr="008A11D7">
        <w:rPr>
          <w:rFonts w:eastAsia="Times New Roman" w:cstheme="minorHAnsi"/>
          <w:color w:val="000000" w:themeColor="text1"/>
          <w:lang w:eastAsia="en-GB"/>
        </w:rPr>
        <w:t xml:space="preserve">xperience in a similar </w:t>
      </w:r>
      <w:r w:rsidRPr="008A11D7">
        <w:rPr>
          <w:rFonts w:eastAsia="Times New Roman" w:cstheme="minorHAnsi"/>
          <w:color w:val="000000" w:themeColor="text1"/>
          <w:lang w:eastAsia="en-GB"/>
        </w:rPr>
        <w:t>C</w:t>
      </w:r>
      <w:r w:rsidR="00A24519" w:rsidRPr="008A11D7">
        <w:rPr>
          <w:rFonts w:eastAsia="Times New Roman" w:cstheme="minorHAnsi"/>
          <w:color w:val="000000" w:themeColor="text1"/>
          <w:lang w:eastAsia="en-GB"/>
        </w:rPr>
        <w:t>hef role</w:t>
      </w:r>
      <w:r w:rsidR="000F2AD9" w:rsidRPr="008A11D7">
        <w:rPr>
          <w:rFonts w:eastAsia="Times New Roman" w:cstheme="minorHAnsi"/>
          <w:color w:val="000000" w:themeColor="text1"/>
          <w:lang w:eastAsia="en-GB"/>
        </w:rPr>
        <w:t>.</w:t>
      </w:r>
    </w:p>
    <w:p w14:paraId="5ACF8CDF" w14:textId="4F76B4E0"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Proven track record managing kitchen teams effectively and efficiently. </w:t>
      </w:r>
    </w:p>
    <w:p w14:paraId="675C3A53" w14:textId="77777777"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A high level of how to manage and analyse a P&amp;L, you must have a comprehensive knowledge of the costs of your business and be proactive in your approach to managing them.</w:t>
      </w:r>
    </w:p>
    <w:p w14:paraId="347D850A" w14:textId="70C5087F" w:rsidR="000F2AD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A true passion for creativity whilst maintaining the integrity of our brand standards through the dishes on the menu.     </w:t>
      </w:r>
    </w:p>
    <w:p w14:paraId="583670E5" w14:textId="1805E060"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A strong background in culinary systems, procurement, payroll and stock management</w:t>
      </w:r>
    </w:p>
    <w:p w14:paraId="3B95ECDD" w14:textId="77777777"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A good knowledge of the local market with contacts to good suppliers.</w:t>
      </w:r>
    </w:p>
    <w:p w14:paraId="01ACB4CD" w14:textId="6EC6CD75"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You must carry a food </w:t>
      </w:r>
      <w:r w:rsidR="000F2AD9" w:rsidRPr="008A11D7">
        <w:rPr>
          <w:rFonts w:eastAsia="Times New Roman" w:cstheme="minorHAnsi"/>
          <w:color w:val="000000" w:themeColor="text1"/>
          <w:lang w:eastAsia="en-GB"/>
        </w:rPr>
        <w:t>handlers’</w:t>
      </w:r>
      <w:r w:rsidRPr="008A11D7">
        <w:rPr>
          <w:rFonts w:eastAsia="Times New Roman" w:cstheme="minorHAnsi"/>
          <w:color w:val="000000" w:themeColor="text1"/>
          <w:lang w:eastAsia="en-GB"/>
        </w:rPr>
        <w:t xml:space="preserve"> certificate and have proven experience in managing culinary health and safety in a busy environment.</w:t>
      </w:r>
    </w:p>
    <w:p w14:paraId="59A0E022" w14:textId="61A52ED2"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You’re looking for a place where you can be you; no clones in chef whites here</w:t>
      </w:r>
      <w:r w:rsidR="008A11D7" w:rsidRPr="008A11D7">
        <w:rPr>
          <w:rFonts w:eastAsia="Times New Roman" w:cstheme="minorHAnsi"/>
          <w:color w:val="000000" w:themeColor="text1"/>
          <w:lang w:eastAsia="en-GB"/>
        </w:rPr>
        <w:t>!</w:t>
      </w:r>
    </w:p>
    <w:p w14:paraId="0BC35305" w14:textId="77777777"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Passion for hospitality – you’re all about creating memorable experiences for others, be they guests or colleagues.</w:t>
      </w:r>
    </w:p>
    <w:p w14:paraId="5F54A90D" w14:textId="62EBF052" w:rsidR="00A24519" w:rsidRPr="008A11D7" w:rsidRDefault="00A24519"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You’re up for doing things differently and trying (almost) everything once.</w:t>
      </w:r>
    </w:p>
    <w:p w14:paraId="106F622B" w14:textId="660E9C40" w:rsidR="00657AD2" w:rsidRPr="008A11D7" w:rsidRDefault="00657AD2" w:rsidP="000F2AD9">
      <w:pPr>
        <w:numPr>
          <w:ilvl w:val="0"/>
          <w:numId w:val="3"/>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A chef that knows the area that we live and work. We want to ensure that identity is well represented in the food we serve.</w:t>
      </w:r>
    </w:p>
    <w:p w14:paraId="164F8D39" w14:textId="77777777" w:rsidR="00A24519" w:rsidRPr="008A11D7" w:rsidRDefault="00A24519" w:rsidP="000F2AD9">
      <w:pPr>
        <w:spacing w:after="0" w:line="240" w:lineRule="auto"/>
        <w:outlineLvl w:val="2"/>
        <w:rPr>
          <w:rFonts w:eastAsia="Times New Roman" w:cstheme="minorHAnsi"/>
          <w:b/>
          <w:bCs/>
          <w:color w:val="000000" w:themeColor="text1"/>
          <w:lang w:eastAsia="en-GB"/>
        </w:rPr>
      </w:pPr>
      <w:r w:rsidRPr="008A11D7">
        <w:rPr>
          <w:rFonts w:eastAsia="Times New Roman" w:cstheme="minorHAnsi"/>
          <w:b/>
          <w:bCs/>
          <w:color w:val="000000" w:themeColor="text1"/>
          <w:lang w:eastAsia="en-GB"/>
        </w:rPr>
        <w:t>What's in it for you...</w:t>
      </w:r>
    </w:p>
    <w:p w14:paraId="04E98F04" w14:textId="011542E1" w:rsidR="00A24519" w:rsidRPr="008A11D7" w:rsidRDefault="00A24519" w:rsidP="000F2AD9">
      <w:pPr>
        <w:numPr>
          <w:ilvl w:val="0"/>
          <w:numId w:val="4"/>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The opportunity to </w:t>
      </w:r>
      <w:r w:rsidR="000F2AD9" w:rsidRPr="008A11D7">
        <w:rPr>
          <w:rFonts w:eastAsia="Times New Roman" w:cstheme="minorHAnsi"/>
          <w:color w:val="000000" w:themeColor="text1"/>
          <w:lang w:eastAsia="en-GB"/>
        </w:rPr>
        <w:t xml:space="preserve">be involved with a property that has </w:t>
      </w:r>
      <w:r w:rsidR="008A11D7" w:rsidRPr="008A11D7">
        <w:rPr>
          <w:rFonts w:eastAsia="Times New Roman" w:cstheme="minorHAnsi"/>
          <w:color w:val="000000" w:themeColor="text1"/>
          <w:lang w:eastAsia="en-GB"/>
        </w:rPr>
        <w:t>great</w:t>
      </w:r>
      <w:r w:rsidR="000F2AD9" w:rsidRPr="008A11D7">
        <w:rPr>
          <w:rFonts w:eastAsia="Times New Roman" w:cstheme="minorHAnsi"/>
          <w:color w:val="000000" w:themeColor="text1"/>
          <w:lang w:eastAsia="en-GB"/>
        </w:rPr>
        <w:t xml:space="preserve"> expectations</w:t>
      </w:r>
      <w:r w:rsidR="008A11D7" w:rsidRPr="008A11D7">
        <w:rPr>
          <w:rFonts w:eastAsia="Times New Roman" w:cstheme="minorHAnsi"/>
          <w:color w:val="000000" w:themeColor="text1"/>
          <w:lang w:eastAsia="en-GB"/>
        </w:rPr>
        <w:t xml:space="preserve"> and is anticipated by funders and local supporters to be a destination</w:t>
      </w:r>
      <w:r w:rsidR="000F2AD9" w:rsidRPr="008A11D7">
        <w:rPr>
          <w:rFonts w:eastAsia="Times New Roman" w:cstheme="minorHAnsi"/>
          <w:color w:val="000000" w:themeColor="text1"/>
          <w:lang w:eastAsia="en-GB"/>
        </w:rPr>
        <w:t>. We want to be the best and only want the right candidate with a can-do attitude.</w:t>
      </w:r>
    </w:p>
    <w:p w14:paraId="60A95D01" w14:textId="77777777" w:rsidR="00A24519" w:rsidRPr="008A11D7" w:rsidRDefault="00A24519" w:rsidP="000F2AD9">
      <w:pPr>
        <w:numPr>
          <w:ilvl w:val="0"/>
          <w:numId w:val="4"/>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The chance to challenge the norm and work in an environment that is both creative and rewarding.</w:t>
      </w:r>
    </w:p>
    <w:p w14:paraId="5C61E7FF" w14:textId="07F6EA9F" w:rsidR="00A24519" w:rsidRPr="008A11D7" w:rsidRDefault="00A24519" w:rsidP="000F2AD9">
      <w:pPr>
        <w:numPr>
          <w:ilvl w:val="0"/>
          <w:numId w:val="4"/>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 xml:space="preserve">Become part of a team </w:t>
      </w:r>
      <w:r w:rsidR="008A11D7" w:rsidRPr="008A11D7">
        <w:rPr>
          <w:rFonts w:eastAsia="Times New Roman" w:cstheme="minorHAnsi"/>
          <w:color w:val="000000" w:themeColor="text1"/>
          <w:lang w:eastAsia="en-GB"/>
        </w:rPr>
        <w:t>that is</w:t>
      </w:r>
      <w:r w:rsidRPr="008A11D7">
        <w:rPr>
          <w:rFonts w:eastAsia="Times New Roman" w:cstheme="minorHAnsi"/>
          <w:color w:val="000000" w:themeColor="text1"/>
          <w:lang w:eastAsia="en-GB"/>
        </w:rPr>
        <w:t xml:space="preserve"> very passionate about </w:t>
      </w:r>
      <w:r w:rsidR="008A11D7" w:rsidRPr="008A11D7">
        <w:rPr>
          <w:rFonts w:eastAsia="Times New Roman" w:cstheme="minorHAnsi"/>
          <w:color w:val="000000" w:themeColor="text1"/>
          <w:lang w:eastAsia="en-GB"/>
        </w:rPr>
        <w:t xml:space="preserve">Lincolnshire and </w:t>
      </w:r>
      <w:r w:rsidRPr="008A11D7">
        <w:rPr>
          <w:rFonts w:eastAsia="Times New Roman" w:cstheme="minorHAnsi"/>
          <w:color w:val="000000" w:themeColor="text1"/>
          <w:lang w:eastAsia="en-GB"/>
        </w:rPr>
        <w:t xml:space="preserve">creating great hospitality </w:t>
      </w:r>
      <w:r w:rsidR="008A11D7" w:rsidRPr="008A11D7">
        <w:rPr>
          <w:rFonts w:eastAsia="Times New Roman" w:cstheme="minorHAnsi"/>
          <w:color w:val="000000" w:themeColor="text1"/>
          <w:lang w:eastAsia="en-GB"/>
        </w:rPr>
        <w:t xml:space="preserve">and food </w:t>
      </w:r>
      <w:r w:rsidRPr="008A11D7">
        <w:rPr>
          <w:rFonts w:eastAsia="Times New Roman" w:cstheme="minorHAnsi"/>
          <w:color w:val="000000" w:themeColor="text1"/>
          <w:lang w:eastAsia="en-GB"/>
        </w:rPr>
        <w:t>experiences</w:t>
      </w:r>
      <w:r w:rsidR="000F2AD9" w:rsidRPr="008A11D7">
        <w:rPr>
          <w:rFonts w:eastAsia="Times New Roman" w:cstheme="minorHAnsi"/>
          <w:color w:val="000000" w:themeColor="text1"/>
          <w:lang w:eastAsia="en-GB"/>
        </w:rPr>
        <w:t>.</w:t>
      </w:r>
    </w:p>
    <w:p w14:paraId="3CFEEBC4" w14:textId="620ABE8A" w:rsidR="00A24519" w:rsidRDefault="00A24519" w:rsidP="000F2AD9">
      <w:pPr>
        <w:numPr>
          <w:ilvl w:val="0"/>
          <w:numId w:val="4"/>
        </w:numPr>
        <w:spacing w:before="100" w:beforeAutospacing="1" w:after="100" w:afterAutospacing="1" w:line="240" w:lineRule="auto"/>
        <w:rPr>
          <w:rFonts w:eastAsia="Times New Roman" w:cstheme="minorHAnsi"/>
          <w:color w:val="000000" w:themeColor="text1"/>
          <w:lang w:eastAsia="en-GB"/>
        </w:rPr>
      </w:pPr>
      <w:r w:rsidRPr="008A11D7">
        <w:rPr>
          <w:rFonts w:eastAsia="Times New Roman" w:cstheme="minorHAnsi"/>
          <w:color w:val="000000" w:themeColor="text1"/>
          <w:lang w:eastAsia="en-GB"/>
        </w:rPr>
        <w:t>A competitive package and plenty of opportunity for development</w:t>
      </w:r>
      <w:r w:rsidR="008A11D7" w:rsidRPr="008A11D7">
        <w:rPr>
          <w:rFonts w:eastAsia="Times New Roman" w:cstheme="minorHAnsi"/>
          <w:color w:val="000000" w:themeColor="text1"/>
          <w:lang w:eastAsia="en-GB"/>
        </w:rPr>
        <w:t xml:space="preserve"> alongside new projects that Heritage Lincolnshire are involved in</w:t>
      </w:r>
      <w:r w:rsidRPr="008A11D7">
        <w:rPr>
          <w:rFonts w:eastAsia="Times New Roman" w:cstheme="minorHAnsi"/>
          <w:color w:val="000000" w:themeColor="text1"/>
          <w:lang w:eastAsia="en-GB"/>
        </w:rPr>
        <w:t>.</w:t>
      </w:r>
    </w:p>
    <w:p w14:paraId="513C9ADC" w14:textId="3C955C19" w:rsidR="00C16CDD" w:rsidRPr="008A11D7" w:rsidRDefault="00C16CDD" w:rsidP="000F2AD9">
      <w:pPr>
        <w:numPr>
          <w:ilvl w:val="0"/>
          <w:numId w:val="4"/>
        </w:numPr>
        <w:spacing w:before="100" w:beforeAutospacing="1" w:after="100" w:afterAutospacing="1" w:line="240" w:lineRule="auto"/>
        <w:rPr>
          <w:rFonts w:eastAsia="Times New Roman" w:cstheme="minorHAnsi"/>
          <w:color w:val="000000" w:themeColor="text1"/>
          <w:lang w:eastAsia="en-GB"/>
        </w:rPr>
      </w:pPr>
      <w:r>
        <w:rPr>
          <w:rFonts w:eastAsia="Times New Roman" w:cstheme="minorHAnsi"/>
          <w:color w:val="000000" w:themeColor="text1"/>
          <w:lang w:eastAsia="en-GB"/>
        </w:rPr>
        <w:t>Possible live-in accommodation available on site.</w:t>
      </w:r>
    </w:p>
    <w:p w14:paraId="48F03AB0" w14:textId="48FAF111" w:rsidR="00C16CDD" w:rsidRDefault="00C16CDD" w:rsidP="00D44AF5">
      <w:pPr>
        <w:jc w:val="both"/>
        <w:rPr>
          <w:rFonts w:cstheme="minorHAnsi"/>
          <w:color w:val="000000" w:themeColor="text1"/>
        </w:rPr>
      </w:pPr>
      <w:r>
        <w:rPr>
          <w:rFonts w:cstheme="minorHAnsi"/>
          <w:color w:val="000000" w:themeColor="text1"/>
        </w:rPr>
        <w:t xml:space="preserve">Salary £27,000 per annum </w:t>
      </w:r>
    </w:p>
    <w:p w14:paraId="182EF01A" w14:textId="5733A20D" w:rsidR="002A6EA7" w:rsidRDefault="008A11D7" w:rsidP="00D44AF5">
      <w:pPr>
        <w:jc w:val="both"/>
        <w:rPr>
          <w:rFonts w:cstheme="minorHAnsi"/>
          <w:color w:val="000000" w:themeColor="text1"/>
        </w:rPr>
      </w:pPr>
      <w:r>
        <w:rPr>
          <w:rFonts w:cstheme="minorHAnsi"/>
          <w:color w:val="000000" w:themeColor="text1"/>
        </w:rPr>
        <w:t xml:space="preserve">Application deadline Sunday </w:t>
      </w:r>
      <w:r w:rsidR="00AB39E2">
        <w:rPr>
          <w:rFonts w:cstheme="minorHAnsi"/>
          <w:color w:val="000000" w:themeColor="text1"/>
        </w:rPr>
        <w:t>1</w:t>
      </w:r>
      <w:r w:rsidR="00AB39E2" w:rsidRPr="00AB39E2">
        <w:rPr>
          <w:rFonts w:cstheme="minorHAnsi"/>
          <w:color w:val="000000" w:themeColor="text1"/>
          <w:vertAlign w:val="superscript"/>
        </w:rPr>
        <w:t>st</w:t>
      </w:r>
      <w:r w:rsidR="00AB39E2">
        <w:rPr>
          <w:rFonts w:cstheme="minorHAnsi"/>
          <w:color w:val="000000" w:themeColor="text1"/>
        </w:rPr>
        <w:t xml:space="preserve"> August</w:t>
      </w:r>
    </w:p>
    <w:p w14:paraId="37BD1E9D" w14:textId="4D875802" w:rsidR="008A11D7" w:rsidRPr="008A11D7" w:rsidRDefault="008A11D7" w:rsidP="00D44AF5">
      <w:pPr>
        <w:jc w:val="both"/>
        <w:rPr>
          <w:rFonts w:cstheme="minorHAnsi"/>
          <w:color w:val="000000" w:themeColor="text1"/>
        </w:rPr>
      </w:pPr>
      <w:r>
        <w:rPr>
          <w:rFonts w:cstheme="minorHAnsi"/>
          <w:color w:val="000000" w:themeColor="text1"/>
        </w:rPr>
        <w:t xml:space="preserve">Interviews scheduled for Thursday </w:t>
      </w:r>
      <w:r w:rsidR="00AB39E2">
        <w:rPr>
          <w:rFonts w:cstheme="minorHAnsi"/>
          <w:color w:val="000000" w:themeColor="text1"/>
        </w:rPr>
        <w:t>5</w:t>
      </w:r>
      <w:r w:rsidR="00AB39E2" w:rsidRPr="00AB39E2">
        <w:rPr>
          <w:rFonts w:cstheme="minorHAnsi"/>
          <w:color w:val="000000" w:themeColor="text1"/>
          <w:vertAlign w:val="superscript"/>
        </w:rPr>
        <w:t>th</w:t>
      </w:r>
      <w:r w:rsidR="00AB39E2">
        <w:rPr>
          <w:rFonts w:cstheme="minorHAnsi"/>
          <w:color w:val="000000" w:themeColor="text1"/>
        </w:rPr>
        <w:t xml:space="preserve"> August</w:t>
      </w:r>
      <w:r>
        <w:rPr>
          <w:rFonts w:cstheme="minorHAnsi"/>
          <w:color w:val="000000" w:themeColor="text1"/>
        </w:rPr>
        <w:t xml:space="preserve">.   </w:t>
      </w:r>
    </w:p>
    <w:sectPr w:rsidR="008A11D7" w:rsidRPr="008A11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120F" w14:textId="77777777" w:rsidR="00B67A0D" w:rsidRDefault="00B67A0D" w:rsidP="00355C8D">
      <w:pPr>
        <w:spacing w:after="0" w:line="240" w:lineRule="auto"/>
      </w:pPr>
      <w:r>
        <w:separator/>
      </w:r>
    </w:p>
  </w:endnote>
  <w:endnote w:type="continuationSeparator" w:id="0">
    <w:p w14:paraId="3C2A3336" w14:textId="77777777" w:rsidR="00B67A0D" w:rsidRDefault="00B67A0D" w:rsidP="0035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9626" w14:textId="77777777" w:rsidR="000B3EA9" w:rsidRDefault="000B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95B8" w14:textId="77777777" w:rsidR="000B3EA9" w:rsidRDefault="000B3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1377" w14:textId="77777777" w:rsidR="000B3EA9" w:rsidRDefault="000B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3758" w14:textId="77777777" w:rsidR="00B67A0D" w:rsidRDefault="00B67A0D" w:rsidP="00355C8D">
      <w:pPr>
        <w:spacing w:after="0" w:line="240" w:lineRule="auto"/>
      </w:pPr>
      <w:r>
        <w:separator/>
      </w:r>
    </w:p>
  </w:footnote>
  <w:footnote w:type="continuationSeparator" w:id="0">
    <w:p w14:paraId="43F6EF9A" w14:textId="77777777" w:rsidR="00B67A0D" w:rsidRDefault="00B67A0D" w:rsidP="0035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B729" w14:textId="77777777" w:rsidR="000B3EA9" w:rsidRDefault="000B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8B49" w14:textId="7392F193" w:rsidR="000B3EA9" w:rsidRDefault="000B3EA9">
    <w:pPr>
      <w:pStyle w:val="Header"/>
    </w:pPr>
    <w:r>
      <w:rPr>
        <w:noProof/>
      </w:rPr>
      <w:drawing>
        <wp:anchor distT="0" distB="0" distL="114300" distR="114300" simplePos="0" relativeHeight="251659264" behindDoc="1" locked="0" layoutInCell="1" allowOverlap="1" wp14:anchorId="3A087951" wp14:editId="0BAD625A">
          <wp:simplePos x="0" y="0"/>
          <wp:positionH relativeFrom="column">
            <wp:posOffset>-742950</wp:posOffset>
          </wp:positionH>
          <wp:positionV relativeFrom="paragraph">
            <wp:posOffset>-347980</wp:posOffset>
          </wp:positionV>
          <wp:extent cx="952500" cy="1042528"/>
          <wp:effectExtent l="0" t="0" r="0" b="0"/>
          <wp:wrapTight wrapText="bothSides">
            <wp:wrapPolygon edited="0">
              <wp:start x="2160" y="1974"/>
              <wp:lineTo x="2160" y="19349"/>
              <wp:lineTo x="19008" y="19349"/>
              <wp:lineTo x="19008" y="1974"/>
              <wp:lineTo x="2160" y="1974"/>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425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E8C35CA" wp14:editId="3803EF3C">
          <wp:simplePos x="0" y="0"/>
          <wp:positionH relativeFrom="margin">
            <wp:align>center</wp:align>
          </wp:positionH>
          <wp:positionV relativeFrom="paragraph">
            <wp:posOffset>45720</wp:posOffset>
          </wp:positionV>
          <wp:extent cx="2375343" cy="256540"/>
          <wp:effectExtent l="0" t="0" r="6350" b="0"/>
          <wp:wrapTight wrapText="bothSides">
            <wp:wrapPolygon edited="0">
              <wp:start x="0" y="0"/>
              <wp:lineTo x="0" y="19248"/>
              <wp:lineTo x="21484" y="19248"/>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75343" cy="2565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9A2C" w14:textId="77777777" w:rsidR="000B3EA9" w:rsidRDefault="000B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B73"/>
    <w:multiLevelType w:val="multilevel"/>
    <w:tmpl w:val="D65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A3A4D"/>
    <w:multiLevelType w:val="hybridMultilevel"/>
    <w:tmpl w:val="97F2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04FCE"/>
    <w:multiLevelType w:val="hybridMultilevel"/>
    <w:tmpl w:val="A3E2B82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51E14"/>
    <w:multiLevelType w:val="multilevel"/>
    <w:tmpl w:val="4C48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06CF0"/>
    <w:multiLevelType w:val="multilevel"/>
    <w:tmpl w:val="E6A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65"/>
    <w:rsid w:val="000B3EA9"/>
    <w:rsid w:val="000F2AD9"/>
    <w:rsid w:val="000F45EE"/>
    <w:rsid w:val="002165E0"/>
    <w:rsid w:val="002A6EA7"/>
    <w:rsid w:val="00355C8D"/>
    <w:rsid w:val="00657AD2"/>
    <w:rsid w:val="006A7465"/>
    <w:rsid w:val="007A74B6"/>
    <w:rsid w:val="007D10BC"/>
    <w:rsid w:val="008A11D7"/>
    <w:rsid w:val="009B6D43"/>
    <w:rsid w:val="00A24519"/>
    <w:rsid w:val="00AB39E2"/>
    <w:rsid w:val="00B67A0D"/>
    <w:rsid w:val="00C16CDD"/>
    <w:rsid w:val="00D44AF5"/>
    <w:rsid w:val="00EB777F"/>
    <w:rsid w:val="00F17041"/>
    <w:rsid w:val="00F7352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BAD7A"/>
  <w15:docId w15:val="{7232DABD-324F-E540-9EBD-FB111AF6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65"/>
  </w:style>
  <w:style w:type="paragraph" w:styleId="Heading3">
    <w:name w:val="heading 3"/>
    <w:basedOn w:val="Normal"/>
    <w:link w:val="Heading3Char"/>
    <w:uiPriority w:val="9"/>
    <w:qFormat/>
    <w:rsid w:val="00A24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65"/>
    <w:pPr>
      <w:ind w:left="720"/>
      <w:contextualSpacing/>
    </w:pPr>
  </w:style>
  <w:style w:type="paragraph" w:styleId="Header">
    <w:name w:val="header"/>
    <w:basedOn w:val="Normal"/>
    <w:link w:val="HeaderChar"/>
    <w:uiPriority w:val="99"/>
    <w:unhideWhenUsed/>
    <w:rsid w:val="0035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C8D"/>
  </w:style>
  <w:style w:type="paragraph" w:styleId="Footer">
    <w:name w:val="footer"/>
    <w:basedOn w:val="Normal"/>
    <w:link w:val="FooterChar"/>
    <w:uiPriority w:val="99"/>
    <w:unhideWhenUsed/>
    <w:rsid w:val="0035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C8D"/>
  </w:style>
  <w:style w:type="character" w:customStyle="1" w:styleId="Heading3Char">
    <w:name w:val="Heading 3 Char"/>
    <w:basedOn w:val="DefaultParagraphFont"/>
    <w:link w:val="Heading3"/>
    <w:uiPriority w:val="9"/>
    <w:rsid w:val="00A24519"/>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A2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00563">
      <w:bodyDiv w:val="1"/>
      <w:marLeft w:val="0"/>
      <w:marRight w:val="0"/>
      <w:marTop w:val="0"/>
      <w:marBottom w:val="0"/>
      <w:divBdr>
        <w:top w:val="none" w:sz="0" w:space="0" w:color="auto"/>
        <w:left w:val="none" w:sz="0" w:space="0" w:color="auto"/>
        <w:bottom w:val="none" w:sz="0" w:space="0" w:color="auto"/>
        <w:right w:val="none" w:sz="0" w:space="0" w:color="auto"/>
      </w:divBdr>
      <w:divsChild>
        <w:div w:id="911695354">
          <w:marLeft w:val="0"/>
          <w:marRight w:val="0"/>
          <w:marTop w:val="0"/>
          <w:marBottom w:val="0"/>
          <w:divBdr>
            <w:top w:val="single" w:sz="2" w:space="0" w:color="E5E7EB"/>
            <w:left w:val="single" w:sz="2" w:space="0" w:color="E5E7EB"/>
            <w:bottom w:val="single" w:sz="2" w:space="0" w:color="E5E7EB"/>
            <w:right w:val="single" w:sz="2" w:space="0" w:color="E5E7EB"/>
          </w:divBdr>
        </w:div>
        <w:div w:id="1366828997">
          <w:marLeft w:val="0"/>
          <w:marRight w:val="0"/>
          <w:marTop w:val="0"/>
          <w:marBottom w:val="0"/>
          <w:divBdr>
            <w:top w:val="single" w:sz="2" w:space="0" w:color="E5E7EB"/>
            <w:left w:val="single" w:sz="2" w:space="0" w:color="E5E7EB"/>
            <w:bottom w:val="single" w:sz="2" w:space="0" w:color="E5E7EB"/>
            <w:right w:val="single" w:sz="2" w:space="0" w:color="E5E7EB"/>
          </w:divBdr>
        </w:div>
        <w:div w:id="5628380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6904857">
      <w:bodyDiv w:val="1"/>
      <w:marLeft w:val="0"/>
      <w:marRight w:val="0"/>
      <w:marTop w:val="0"/>
      <w:marBottom w:val="0"/>
      <w:divBdr>
        <w:top w:val="none" w:sz="0" w:space="0" w:color="auto"/>
        <w:left w:val="none" w:sz="0" w:space="0" w:color="auto"/>
        <w:bottom w:val="none" w:sz="0" w:space="0" w:color="auto"/>
        <w:right w:val="none" w:sz="0" w:space="0" w:color="auto"/>
      </w:divBdr>
    </w:div>
    <w:div w:id="15389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Bentley</dc:creator>
  <cp:lastModifiedBy>Hannah Thompson</cp:lastModifiedBy>
  <cp:revision>6</cp:revision>
  <dcterms:created xsi:type="dcterms:W3CDTF">2021-06-30T13:25:00Z</dcterms:created>
  <dcterms:modified xsi:type="dcterms:W3CDTF">2021-07-21T10:08:00Z</dcterms:modified>
</cp:coreProperties>
</file>